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CD51CB" w14:textId="71317299" w:rsidR="008675DE" w:rsidRDefault="00C842E1" w:rsidP="008675DE">
      <w:pPr>
        <w:jc w:val="center"/>
        <w:rPr>
          <w:b/>
          <w:bCs/>
          <w:sz w:val="32"/>
          <w:szCs w:val="32"/>
        </w:rPr>
      </w:pPr>
      <w:r w:rsidRPr="00C842E1">
        <w:rPr>
          <w:b/>
          <w:bCs/>
          <w:sz w:val="32"/>
          <w:szCs w:val="32"/>
        </w:rPr>
        <w:t>Amazon S3</w:t>
      </w:r>
    </w:p>
    <w:p w14:paraId="11064295" w14:textId="2357BAD7" w:rsidR="008675DE" w:rsidRPr="008675DE" w:rsidRDefault="008675DE" w:rsidP="008675DE">
      <w:pPr>
        <w:rPr>
          <w:b/>
          <w:bCs/>
          <w:sz w:val="24"/>
          <w:szCs w:val="24"/>
        </w:rPr>
      </w:pPr>
      <w:r w:rsidRPr="008675DE">
        <w:rPr>
          <w:b/>
          <w:bCs/>
          <w:sz w:val="24"/>
          <w:szCs w:val="24"/>
        </w:rPr>
        <w:t xml:space="preserve">Topics: </w:t>
      </w:r>
      <w:r w:rsidRPr="008675DE">
        <w:t>S3 objects, versioning, encryption (SSE-S3, SSE-KMS, SSE-C, Client Side Encryption)</w:t>
      </w:r>
      <w:r w:rsidR="00F355A2">
        <w:t>, S3 security, S3 bucket policies and settings, S3 website, S3 CORS, S3 consistency model</w:t>
      </w:r>
    </w:p>
    <w:p w14:paraId="5C2F2A87" w14:textId="157233E6" w:rsidR="00B96DE7" w:rsidRPr="00991B66" w:rsidRDefault="00E444D2" w:rsidP="00B96DE7">
      <w:r w:rsidRPr="008E21DA">
        <w:rPr>
          <w:b/>
          <w:bCs/>
          <w:sz w:val="24"/>
          <w:szCs w:val="24"/>
        </w:rPr>
        <w:t>S3 objects:</w:t>
      </w:r>
      <w:r w:rsidR="00991B66">
        <w:rPr>
          <w:b/>
          <w:bCs/>
          <w:sz w:val="24"/>
          <w:szCs w:val="24"/>
        </w:rPr>
        <w:t xml:space="preserve"> </w:t>
      </w:r>
      <w:r w:rsidR="00991B66" w:rsidRPr="00617455">
        <w:t>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w:t>
      </w:r>
      <w:r w:rsidR="00617455" w:rsidRPr="00617455">
        <w:t xml:space="preserve"> etc. Amazon S3 is designed for 99.999999999% (11 9's) of durability, and stores data for millions of applications for companies all around the world.</w:t>
      </w:r>
    </w:p>
    <w:p w14:paraId="6CFDE1F2" w14:textId="3FE4C32B" w:rsidR="002D6F6D" w:rsidRDefault="00E444D2" w:rsidP="00991B66">
      <w:r>
        <w:rPr>
          <w:noProof/>
        </w:rPr>
        <w:drawing>
          <wp:inline distT="0" distB="0" distL="0" distR="0" wp14:anchorId="42599C54" wp14:editId="715240A1">
            <wp:extent cx="5475203" cy="308038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9682" cy="3082907"/>
                    </a:xfrm>
                    <a:prstGeom prst="rect">
                      <a:avLst/>
                    </a:prstGeom>
                    <a:noFill/>
                    <a:ln>
                      <a:noFill/>
                    </a:ln>
                  </pic:spPr>
                </pic:pic>
              </a:graphicData>
            </a:graphic>
          </wp:inline>
        </w:drawing>
      </w:r>
    </w:p>
    <w:p w14:paraId="73110598" w14:textId="539CC3C9" w:rsidR="004E1980" w:rsidRDefault="00E444D2" w:rsidP="00FB7651">
      <w:r>
        <w:rPr>
          <w:noProof/>
        </w:rPr>
        <w:lastRenderedPageBreak/>
        <w:drawing>
          <wp:inline distT="0" distB="0" distL="0" distR="0" wp14:anchorId="113DE94D" wp14:editId="5FF1A03A">
            <wp:extent cx="5652034" cy="3179873"/>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5269" cy="3181693"/>
                    </a:xfrm>
                    <a:prstGeom prst="rect">
                      <a:avLst/>
                    </a:prstGeom>
                    <a:noFill/>
                    <a:ln>
                      <a:noFill/>
                    </a:ln>
                  </pic:spPr>
                </pic:pic>
              </a:graphicData>
            </a:graphic>
          </wp:inline>
        </w:drawing>
      </w:r>
    </w:p>
    <w:p w14:paraId="400FD361" w14:textId="77777777" w:rsidR="00617455" w:rsidRDefault="00617455" w:rsidP="00FB7651"/>
    <w:p w14:paraId="401AFEA1" w14:textId="22174DD1" w:rsidR="00E444D2" w:rsidRPr="007032EB" w:rsidRDefault="00E444D2" w:rsidP="00B96DE7">
      <w:pPr>
        <w:rPr>
          <w:b/>
          <w:bCs/>
          <w:sz w:val="24"/>
          <w:szCs w:val="24"/>
        </w:rPr>
      </w:pPr>
      <w:r w:rsidRPr="007032EB">
        <w:rPr>
          <w:b/>
          <w:bCs/>
          <w:sz w:val="24"/>
          <w:szCs w:val="24"/>
        </w:rPr>
        <w:t>Create a Bucket</w:t>
      </w:r>
      <w:r w:rsidR="004E1980" w:rsidRPr="007032EB">
        <w:rPr>
          <w:b/>
          <w:bCs/>
          <w:sz w:val="24"/>
          <w:szCs w:val="24"/>
        </w:rPr>
        <w:t>:</w:t>
      </w:r>
    </w:p>
    <w:p w14:paraId="34977063" w14:textId="4C60DC21" w:rsidR="004E1980" w:rsidRDefault="004E1980" w:rsidP="00B96DE7">
      <w:r>
        <w:rPr>
          <w:noProof/>
        </w:rPr>
        <w:drawing>
          <wp:inline distT="0" distB="0" distL="0" distR="0" wp14:anchorId="560DBA58" wp14:editId="4B81DF2A">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E9C384" w14:textId="34FE7D83" w:rsidR="002D7338" w:rsidRDefault="002D7338" w:rsidP="00B96DE7"/>
    <w:p w14:paraId="5201B111" w14:textId="77777777" w:rsidR="004E1980" w:rsidRDefault="004E1980" w:rsidP="00B96DE7"/>
    <w:p w14:paraId="6E969B02" w14:textId="1B752916" w:rsidR="00CB68CF" w:rsidRDefault="00E444D2" w:rsidP="002243CA">
      <w:r>
        <w:rPr>
          <w:noProof/>
        </w:rPr>
        <w:lastRenderedPageBreak/>
        <w:drawing>
          <wp:inline distT="0" distB="0" distL="0" distR="0" wp14:anchorId="3CE9DE28" wp14:editId="347155E6">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D500103" w14:textId="057E46CA" w:rsidR="00CB68CF" w:rsidRPr="008E1C72" w:rsidRDefault="00CB68CF" w:rsidP="00B96DE7">
      <w:pPr>
        <w:rPr>
          <w:b/>
          <w:bCs/>
          <w:sz w:val="24"/>
          <w:szCs w:val="24"/>
        </w:rPr>
      </w:pPr>
      <w:r w:rsidRPr="008E1C72">
        <w:rPr>
          <w:b/>
          <w:bCs/>
          <w:sz w:val="24"/>
          <w:szCs w:val="24"/>
        </w:rPr>
        <w:t>Amazon S3 versioning:</w:t>
      </w:r>
    </w:p>
    <w:p w14:paraId="586E601D" w14:textId="224F907F" w:rsidR="00CB68CF" w:rsidRDefault="002D7338" w:rsidP="00B96DE7">
      <w:r>
        <w:rPr>
          <w:noProof/>
        </w:rPr>
        <w:drawing>
          <wp:inline distT="0" distB="0" distL="0" distR="0" wp14:anchorId="08164B22" wp14:editId="0AC90AF3">
            <wp:extent cx="5943600" cy="3343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6715F3" w14:textId="4AC205DC" w:rsidR="007625C5" w:rsidRDefault="007625C5" w:rsidP="00B96DE7"/>
    <w:p w14:paraId="1067A90F" w14:textId="77777777" w:rsidR="007625C5" w:rsidRDefault="007625C5" w:rsidP="00B96DE7"/>
    <w:p w14:paraId="1E315BD1" w14:textId="397E5A18" w:rsidR="002D7338" w:rsidRDefault="002D7338" w:rsidP="00B96DE7">
      <w:r>
        <w:rPr>
          <w:noProof/>
        </w:rPr>
        <w:lastRenderedPageBreak/>
        <w:drawing>
          <wp:inline distT="0" distB="0" distL="0" distR="0" wp14:anchorId="5221973C" wp14:editId="51898550">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F53236F" w14:textId="73CD59A5" w:rsidR="002D7338" w:rsidRDefault="002D7338" w:rsidP="00B96DE7">
      <w:r>
        <w:rPr>
          <w:noProof/>
        </w:rPr>
        <w:drawing>
          <wp:inline distT="0" distB="0" distL="0" distR="0" wp14:anchorId="09E0DB08" wp14:editId="5DC299C4">
            <wp:extent cx="59436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7F50DCC" w14:textId="72920BA8" w:rsidR="007625C5" w:rsidRDefault="007625C5" w:rsidP="00B96DE7">
      <w:r>
        <w:t>If we delete a versioned file from bucket, it will be deleted from there but if check “version</w:t>
      </w:r>
      <w:r w:rsidR="00EA31D8">
        <w:t>s</w:t>
      </w:r>
      <w:r>
        <w:t>: show”, it will be marked as “Delete marker” so we can either delete or restore it from there.</w:t>
      </w:r>
    </w:p>
    <w:p w14:paraId="5DE0A56F" w14:textId="75C530CE" w:rsidR="007625C5" w:rsidRDefault="007625C5" w:rsidP="00B96DE7">
      <w:r>
        <w:t xml:space="preserve">If we delete </w:t>
      </w:r>
      <w:r w:rsidR="001B10B7">
        <w:t>“Delete marker” file</w:t>
      </w:r>
      <w:r>
        <w:t>, previous version will become the latest version</w:t>
      </w:r>
      <w:r w:rsidR="002367E0">
        <w:t xml:space="preserve"> and file will appear in with “versions: hide”</w:t>
      </w:r>
      <w:r w:rsidR="00A11C39">
        <w:t>.</w:t>
      </w:r>
    </w:p>
    <w:p w14:paraId="505C8DD0" w14:textId="77777777" w:rsidR="00A11C39" w:rsidRDefault="00A11C39" w:rsidP="00B96DE7"/>
    <w:p w14:paraId="3023F071" w14:textId="5267F7AE" w:rsidR="002D7338" w:rsidRDefault="002D7338" w:rsidP="00B96DE7">
      <w:r>
        <w:rPr>
          <w:noProof/>
        </w:rPr>
        <w:lastRenderedPageBreak/>
        <w:drawing>
          <wp:inline distT="0" distB="0" distL="0" distR="0" wp14:anchorId="02AE2E65" wp14:editId="15EC47DD">
            <wp:extent cx="5943061" cy="292412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546"/>
                    <a:stretch/>
                  </pic:blipFill>
                  <pic:spPr bwMode="auto">
                    <a:xfrm>
                      <a:off x="0" y="0"/>
                      <a:ext cx="5943600" cy="2924389"/>
                    </a:xfrm>
                    <a:prstGeom prst="rect">
                      <a:avLst/>
                    </a:prstGeom>
                    <a:noFill/>
                    <a:ln>
                      <a:noFill/>
                    </a:ln>
                    <a:extLst>
                      <a:ext uri="{53640926-AAD7-44D8-BBD7-CCE9431645EC}">
                        <a14:shadowObscured xmlns:a14="http://schemas.microsoft.com/office/drawing/2010/main"/>
                      </a:ext>
                    </a:extLst>
                  </pic:spPr>
                </pic:pic>
              </a:graphicData>
            </a:graphic>
          </wp:inline>
        </w:drawing>
      </w:r>
    </w:p>
    <w:p w14:paraId="7995B250" w14:textId="7CBC9F50" w:rsidR="005D4DE3" w:rsidRPr="004C25BB" w:rsidRDefault="005D4DE3" w:rsidP="00B96DE7">
      <w:pPr>
        <w:rPr>
          <w:b/>
          <w:bCs/>
          <w:sz w:val="24"/>
          <w:szCs w:val="24"/>
        </w:rPr>
      </w:pPr>
      <w:r w:rsidRPr="004C25BB">
        <w:rPr>
          <w:b/>
          <w:bCs/>
          <w:sz w:val="24"/>
          <w:szCs w:val="24"/>
        </w:rPr>
        <w:t>S3 Encryption for Object</w:t>
      </w:r>
    </w:p>
    <w:p w14:paraId="6CD85B6B" w14:textId="60549738" w:rsidR="002D7338" w:rsidRDefault="00707573" w:rsidP="00B96DE7">
      <w:r>
        <w:rPr>
          <w:noProof/>
        </w:rPr>
        <w:drawing>
          <wp:inline distT="0" distB="0" distL="0" distR="0" wp14:anchorId="0672DF74" wp14:editId="60A97915">
            <wp:extent cx="5101628" cy="2870211"/>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2696" cy="2876438"/>
                    </a:xfrm>
                    <a:prstGeom prst="rect">
                      <a:avLst/>
                    </a:prstGeom>
                    <a:noFill/>
                    <a:ln>
                      <a:noFill/>
                    </a:ln>
                  </pic:spPr>
                </pic:pic>
              </a:graphicData>
            </a:graphic>
          </wp:inline>
        </w:drawing>
      </w:r>
    </w:p>
    <w:p w14:paraId="7941782A" w14:textId="77777777" w:rsidR="00136E56" w:rsidRDefault="00136E56" w:rsidP="00B96DE7">
      <w:pPr>
        <w:rPr>
          <w:b/>
          <w:bCs/>
        </w:rPr>
      </w:pPr>
    </w:p>
    <w:p w14:paraId="354345E1" w14:textId="0E1AF6F3" w:rsidR="009536D7" w:rsidRDefault="00D245E0" w:rsidP="008D0CA6">
      <w:pPr>
        <w:pStyle w:val="ListParagraph"/>
        <w:numPr>
          <w:ilvl w:val="0"/>
          <w:numId w:val="2"/>
        </w:numPr>
      </w:pPr>
      <w:r w:rsidRPr="008D0CA6">
        <w:rPr>
          <w:b/>
          <w:bCs/>
        </w:rPr>
        <w:t>SSE S3:</w:t>
      </w:r>
      <w:r>
        <w:t xml:space="preserve"> Server</w:t>
      </w:r>
      <w:r w:rsidR="001C30BF">
        <w:t xml:space="preserve"> </w:t>
      </w:r>
      <w:r>
        <w:t>Side Encryption with amazon S3 managed key</w:t>
      </w:r>
      <w:r w:rsidR="009536D7">
        <w:t>.</w:t>
      </w:r>
    </w:p>
    <w:p w14:paraId="7906C471" w14:textId="77777777" w:rsidR="0043478E" w:rsidRDefault="00D245E0" w:rsidP="0043478E">
      <w:r>
        <w:rPr>
          <w:noProof/>
        </w:rPr>
        <w:lastRenderedPageBreak/>
        <w:drawing>
          <wp:inline distT="0" distB="0" distL="0" distR="0" wp14:anchorId="78AAC198" wp14:editId="4B12078B">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t xml:space="preserve"> </w:t>
      </w:r>
    </w:p>
    <w:p w14:paraId="337D0536" w14:textId="77777777" w:rsidR="002753E3" w:rsidRDefault="002753E3" w:rsidP="002753E3">
      <w:r w:rsidRPr="009536D7">
        <w:t xml:space="preserve">Server-side encryption protects data at rest. Amazon S3 encrypts each object with a unique key. As an additional safeguard, it encrypts the key itself with a master key that it rotates regularly. </w:t>
      </w:r>
    </w:p>
    <w:p w14:paraId="7426984E" w14:textId="77777777" w:rsidR="00F24D02" w:rsidRDefault="002753E3" w:rsidP="00F24D02">
      <w:r w:rsidRPr="009536D7">
        <w:t xml:space="preserve">Amazon S3 server-side encryption uses one of the strongest block ciphers available to encrypt </w:t>
      </w:r>
      <w:r w:rsidR="004A23C7">
        <w:t>our</w:t>
      </w:r>
      <w:r w:rsidRPr="009536D7">
        <w:t xml:space="preserve"> data, </w:t>
      </w:r>
      <w:r w:rsidRPr="009E1085">
        <w:rPr>
          <w:i/>
          <w:iCs/>
        </w:rPr>
        <w:t>256-bit Advanced Encryption Standard</w:t>
      </w:r>
      <w:r w:rsidRPr="009536D7">
        <w:t xml:space="preserve"> (AES-256).</w:t>
      </w:r>
    </w:p>
    <w:p w14:paraId="5BC90EDC" w14:textId="6518353E" w:rsidR="002753E3" w:rsidRDefault="002753E3" w:rsidP="00F24D02">
      <w:r w:rsidRPr="009536D7">
        <w:t xml:space="preserve">If </w:t>
      </w:r>
      <w:r w:rsidR="00F24D02">
        <w:t>we</w:t>
      </w:r>
      <w:r w:rsidRPr="009536D7">
        <w:t xml:space="preserve"> need server-side encryption for all of the objects that are stored in a bucket, use a bucket policy</w:t>
      </w:r>
      <w:r>
        <w:t xml:space="preserve"> which</w:t>
      </w:r>
      <w:r w:rsidRPr="009536D7">
        <w:t xml:space="preserve"> denies permissions to upload an object unless the request includes </w:t>
      </w:r>
      <w:r w:rsidRPr="00F24D02">
        <w:rPr>
          <w:b/>
          <w:bCs/>
        </w:rPr>
        <w:t>the x-amz-server-side-encryption</w:t>
      </w:r>
      <w:r w:rsidRPr="009536D7">
        <w:t> header to request server-side encryption</w:t>
      </w:r>
      <w:r>
        <w:t>.</w:t>
      </w:r>
    </w:p>
    <w:p w14:paraId="4B4BFF96" w14:textId="1A431A1C" w:rsidR="002753E3" w:rsidRDefault="002753E3" w:rsidP="002753E3">
      <w:r w:rsidRPr="00CA1611">
        <w:t>Server-side encryption encrypts only the object data, not object metadata.</w:t>
      </w:r>
    </w:p>
    <w:p w14:paraId="05D4172E" w14:textId="158B1FF6" w:rsidR="006836A2" w:rsidRDefault="006836A2" w:rsidP="006836A2">
      <w:r>
        <w:t>While uploading the object, we can choose SSE S3 option as below</w:t>
      </w:r>
      <w:r w:rsidR="009F1606">
        <w:t xml:space="preserve"> </w:t>
      </w:r>
      <w:r w:rsidR="00360E6B">
        <w:t>(in Set properties)</w:t>
      </w:r>
    </w:p>
    <w:p w14:paraId="3489FEBA" w14:textId="77777777" w:rsidR="006836A2" w:rsidRDefault="006836A2" w:rsidP="006836A2">
      <w:r>
        <w:rPr>
          <w:noProof/>
        </w:rPr>
        <w:lastRenderedPageBreak/>
        <w:drawing>
          <wp:inline distT="0" distB="0" distL="0" distR="0" wp14:anchorId="2CFDF632" wp14:editId="25DAA0BA">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B4D76D2" w14:textId="3D965610" w:rsidR="006836A2" w:rsidRDefault="006836A2" w:rsidP="002753E3">
      <w:r>
        <w:t>Now with details of object, it will sho</w:t>
      </w:r>
      <w:r w:rsidR="00E803A5">
        <w:t>w</w:t>
      </w:r>
      <w:r>
        <w:t xml:space="preserve"> that </w:t>
      </w:r>
      <w:r w:rsidR="00AD11BC">
        <w:t xml:space="preserve">Encryption as AES-256. </w:t>
      </w:r>
    </w:p>
    <w:p w14:paraId="3CBA7BA0" w14:textId="1CBEE6CE" w:rsidR="006836A2" w:rsidRDefault="006836A2" w:rsidP="002753E3">
      <w:r>
        <w:rPr>
          <w:noProof/>
        </w:rPr>
        <w:drawing>
          <wp:inline distT="0" distB="0" distL="0" distR="0" wp14:anchorId="6D96568B" wp14:editId="64E070B3">
            <wp:extent cx="3689287" cy="139757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2300" t="67150" r="285" b="7658"/>
                    <a:stretch/>
                  </pic:blipFill>
                  <pic:spPr bwMode="auto">
                    <a:xfrm>
                      <a:off x="0" y="0"/>
                      <a:ext cx="3705647" cy="1403768"/>
                    </a:xfrm>
                    <a:prstGeom prst="rect">
                      <a:avLst/>
                    </a:prstGeom>
                    <a:noFill/>
                    <a:ln>
                      <a:noFill/>
                    </a:ln>
                    <a:extLst>
                      <a:ext uri="{53640926-AAD7-44D8-BBD7-CCE9431645EC}">
                        <a14:shadowObscured xmlns:a14="http://schemas.microsoft.com/office/drawing/2010/main"/>
                      </a:ext>
                    </a:extLst>
                  </pic:spPr>
                </pic:pic>
              </a:graphicData>
            </a:graphic>
          </wp:inline>
        </w:drawing>
      </w:r>
    </w:p>
    <w:p w14:paraId="58D1704C" w14:textId="1555E322" w:rsidR="00376E29" w:rsidRDefault="00376E29" w:rsidP="002753E3">
      <w:pPr>
        <w:rPr>
          <w:b/>
          <w:bCs/>
        </w:rPr>
      </w:pPr>
    </w:p>
    <w:p w14:paraId="1AF73CC3" w14:textId="19E2BB2A" w:rsidR="009F1606" w:rsidRDefault="009F1606" w:rsidP="002753E3">
      <w:pPr>
        <w:rPr>
          <w:b/>
          <w:bCs/>
        </w:rPr>
      </w:pPr>
    </w:p>
    <w:p w14:paraId="2A33082F" w14:textId="02CDC952" w:rsidR="009F1606" w:rsidRDefault="009F1606" w:rsidP="002753E3">
      <w:pPr>
        <w:rPr>
          <w:b/>
          <w:bCs/>
        </w:rPr>
      </w:pPr>
    </w:p>
    <w:p w14:paraId="2BB104E4" w14:textId="411557DA" w:rsidR="009F1606" w:rsidRDefault="009F1606" w:rsidP="002753E3">
      <w:pPr>
        <w:rPr>
          <w:b/>
          <w:bCs/>
        </w:rPr>
      </w:pPr>
    </w:p>
    <w:p w14:paraId="6AD81970" w14:textId="7F54D652" w:rsidR="009F1606" w:rsidRDefault="009F1606" w:rsidP="002753E3">
      <w:pPr>
        <w:rPr>
          <w:b/>
          <w:bCs/>
        </w:rPr>
      </w:pPr>
    </w:p>
    <w:p w14:paraId="428FC04D" w14:textId="77777777" w:rsidR="009F1606" w:rsidRDefault="009F1606" w:rsidP="002753E3">
      <w:pPr>
        <w:rPr>
          <w:b/>
          <w:bCs/>
        </w:rPr>
      </w:pPr>
    </w:p>
    <w:p w14:paraId="7D7D90E2" w14:textId="5B7B0CC2" w:rsidR="00376E29" w:rsidRPr="008D0CA6" w:rsidRDefault="00376E29" w:rsidP="008D0CA6">
      <w:pPr>
        <w:pStyle w:val="ListParagraph"/>
        <w:numPr>
          <w:ilvl w:val="0"/>
          <w:numId w:val="2"/>
        </w:numPr>
        <w:rPr>
          <w:b/>
          <w:bCs/>
        </w:rPr>
      </w:pPr>
      <w:r w:rsidRPr="009F1606">
        <w:rPr>
          <w:b/>
          <w:bCs/>
          <w:sz w:val="24"/>
          <w:szCs w:val="24"/>
        </w:rPr>
        <w:t>SSE-KMS:</w:t>
      </w:r>
      <w:r w:rsidRPr="009F1606">
        <w:rPr>
          <w:rFonts w:ascii="Arial" w:hAnsi="Arial" w:cs="Arial"/>
          <w:color w:val="16191F"/>
          <w:sz w:val="24"/>
          <w:szCs w:val="24"/>
          <w:shd w:val="clear" w:color="auto" w:fill="FFFFFF"/>
        </w:rPr>
        <w:t xml:space="preserve"> </w:t>
      </w:r>
      <w:r w:rsidR="001C3A74" w:rsidRPr="00512420">
        <w:t xml:space="preserve">server-side encryption </w:t>
      </w:r>
      <w:r w:rsidR="001C3A74">
        <w:t xml:space="preserve">with </w:t>
      </w:r>
      <w:r w:rsidRPr="00F852B9">
        <w:t>Key Management Service</w:t>
      </w:r>
    </w:p>
    <w:p w14:paraId="5FEE1F91" w14:textId="7516DBA8" w:rsidR="002753E3" w:rsidRDefault="00376E29" w:rsidP="00B96DE7">
      <w:r>
        <w:rPr>
          <w:noProof/>
        </w:rPr>
        <w:lastRenderedPageBreak/>
        <w:drawing>
          <wp:inline distT="0" distB="0" distL="0" distR="0" wp14:anchorId="49919436" wp14:editId="7C262F7C">
            <wp:extent cx="5272800" cy="24790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593" b="9840"/>
                    <a:stretch/>
                  </pic:blipFill>
                  <pic:spPr bwMode="auto">
                    <a:xfrm>
                      <a:off x="0" y="0"/>
                      <a:ext cx="5277955" cy="2481450"/>
                    </a:xfrm>
                    <a:prstGeom prst="rect">
                      <a:avLst/>
                    </a:prstGeom>
                    <a:noFill/>
                    <a:ln>
                      <a:noFill/>
                    </a:ln>
                    <a:extLst>
                      <a:ext uri="{53640926-AAD7-44D8-BBD7-CCE9431645EC}">
                        <a14:shadowObscured xmlns:a14="http://schemas.microsoft.com/office/drawing/2010/main"/>
                      </a:ext>
                    </a:extLst>
                  </pic:spPr>
                </pic:pic>
              </a:graphicData>
            </a:graphic>
          </wp:inline>
        </w:drawing>
      </w:r>
    </w:p>
    <w:p w14:paraId="08F5BFFC" w14:textId="06E3B49E" w:rsidR="001A55C4" w:rsidRDefault="001A55C4" w:rsidP="007D3B19">
      <w:r w:rsidRPr="001A55C4">
        <w:t>AWS Key Management Service (AWS KMS) is a service that combines secure, highly available hardware and software to provide a key management system scaled for the cloud. Amazon S3 uses AWS KMS customer master keys (CMKs) to encrypt your Amazon S3 objects.</w:t>
      </w:r>
    </w:p>
    <w:p w14:paraId="7CA46079" w14:textId="04C6E4D7" w:rsidR="00990554" w:rsidRPr="00990554" w:rsidRDefault="007D3B19" w:rsidP="0082337C">
      <w:r>
        <w:t>This can be used when:</w:t>
      </w:r>
      <w:r w:rsidR="00745691">
        <w:tab/>
      </w:r>
      <w:r w:rsidR="00745691">
        <w:tab/>
      </w:r>
      <w:r w:rsidR="00745691">
        <w:tab/>
      </w:r>
      <w:r w:rsidR="00745691">
        <w:tab/>
      </w:r>
      <w:r w:rsidR="00745691">
        <w:tab/>
      </w:r>
      <w:r w:rsidR="00745691">
        <w:tab/>
      </w:r>
      <w:r w:rsidR="00745691">
        <w:tab/>
      </w:r>
      <w:r w:rsidR="00745691">
        <w:tab/>
      </w:r>
      <w:r w:rsidR="00745691">
        <w:tab/>
      </w:r>
      <w:r w:rsidR="00745691">
        <w:tab/>
        <w:t xml:space="preserve">        </w:t>
      </w:r>
      <w:r w:rsidR="00E52744" w:rsidRPr="00DF79D5">
        <w:t>Your company wants data to be encrypted in S3</w:t>
      </w:r>
      <w:r w:rsidR="00C027FB">
        <w:t xml:space="preserve"> </w:t>
      </w:r>
      <w:r w:rsidR="00E52744" w:rsidRPr="00DF79D5">
        <w:t>and maintain control of the rotation policy for the encryption keys.</w:t>
      </w:r>
      <w:r w:rsidR="00990554">
        <w:tab/>
      </w:r>
      <w:r w:rsidR="00990554">
        <w:tab/>
      </w:r>
      <w:r w:rsidR="00990554">
        <w:tab/>
      </w:r>
      <w:r w:rsidR="00990554">
        <w:tab/>
      </w:r>
      <w:r w:rsidR="00990554">
        <w:tab/>
      </w:r>
      <w:r w:rsidR="00990554">
        <w:tab/>
      </w:r>
      <w:r w:rsidR="00990554">
        <w:tab/>
      </w:r>
      <w:r w:rsidR="00990554">
        <w:tab/>
      </w:r>
      <w:r w:rsidR="00990554">
        <w:tab/>
      </w:r>
      <w:r w:rsidR="00990554">
        <w:tab/>
        <w:t xml:space="preserve">          </w:t>
      </w:r>
      <w:r w:rsidR="00990554" w:rsidRPr="00990554">
        <w:t>To create new cryptographic material for your AWS KMS</w:t>
      </w:r>
      <w:r w:rsidR="006832D7">
        <w:t xml:space="preserve"> </w:t>
      </w:r>
      <w:r w:rsidR="00990554" w:rsidRPr="00990554">
        <w:t>CMK</w:t>
      </w:r>
      <w:r w:rsidR="006832D7">
        <w:t>s</w:t>
      </w:r>
      <w:r w:rsidR="00990554" w:rsidRPr="00990554">
        <w:t>, you can create new CMKs, and then change your applications or aliases to use the new CMKs. Or, you can enable automatic key rotation for an existing </w:t>
      </w:r>
      <w:hyperlink r:id="rId20" w:anchor="customer-cmk" w:history="1">
        <w:r w:rsidR="00990554" w:rsidRPr="00990554">
          <w:t>customer managed CMK</w:t>
        </w:r>
      </w:hyperlink>
      <w:r w:rsidR="00990554" w:rsidRPr="00990554">
        <w:t>.</w:t>
      </w:r>
      <w:r w:rsidR="00990554">
        <w:tab/>
      </w:r>
      <w:r w:rsidR="00990554">
        <w:tab/>
      </w:r>
      <w:r w:rsidR="00990554">
        <w:tab/>
      </w:r>
      <w:r w:rsidR="006832D7">
        <w:tab/>
      </w:r>
      <w:r w:rsidR="006832D7">
        <w:tab/>
      </w:r>
      <w:r w:rsidR="006832D7">
        <w:tab/>
      </w:r>
      <w:r w:rsidR="006832D7">
        <w:tab/>
        <w:t xml:space="preserve">                       </w:t>
      </w:r>
      <w:r w:rsidR="00990554" w:rsidRPr="00990554">
        <w:t>When you enable </w:t>
      </w:r>
      <w:r w:rsidR="00990554" w:rsidRPr="0082337C">
        <w:t>automatic key rotation</w:t>
      </w:r>
      <w:r w:rsidR="00990554" w:rsidRPr="00990554">
        <w:t> for a customer managed CMK, AWS KMS generates new cryptographic material for the CMK every year. AWS KMS also saves the CMK's older cryptographic material in perpetuity</w:t>
      </w:r>
      <w:r w:rsidR="006832D7">
        <w:t xml:space="preserve"> (</w:t>
      </w:r>
      <w:r w:rsidR="006832D7" w:rsidRPr="006832D7">
        <w:t>quality of lasting forever</w:t>
      </w:r>
      <w:r w:rsidR="006832D7">
        <w:t>)</w:t>
      </w:r>
      <w:r w:rsidR="0072201F">
        <w:t>,</w:t>
      </w:r>
      <w:r w:rsidR="00990554" w:rsidRPr="00990554">
        <w:t xml:space="preserve"> so it can be used to decrypt data that it encrypted. AWS KMS does not delete any rotated key material until you </w:t>
      </w:r>
      <w:hyperlink r:id="rId21" w:history="1">
        <w:r w:rsidR="00990554" w:rsidRPr="00990554">
          <w:t>delete the CMK</w:t>
        </w:r>
      </w:hyperlink>
      <w:r w:rsidR="00990554" w:rsidRPr="00990554">
        <w:t>.</w:t>
      </w:r>
    </w:p>
    <w:p w14:paraId="6A20E32E" w14:textId="4EF2448F" w:rsidR="00E444D2" w:rsidRDefault="00580ED6" w:rsidP="00512420">
      <w:r w:rsidRPr="00512420">
        <w:t>AWS KMS encrypts only the object data. Any object metadata is not encrypted.</w:t>
      </w:r>
    </w:p>
    <w:p w14:paraId="3F3D03A8" w14:textId="3ED2BC32" w:rsidR="00421077" w:rsidRDefault="00421077" w:rsidP="00512420">
      <w:bookmarkStart w:id="0" w:name="_Hlk42416320"/>
      <w:bookmarkStart w:id="1" w:name="_GoBack"/>
      <w:r w:rsidRPr="00421077">
        <w:rPr>
          <w:b/>
          <w:bCs/>
        </w:rPr>
        <w:t>KMS Limitation:</w:t>
      </w:r>
      <w:r>
        <w:t xml:space="preserve"> </w:t>
      </w:r>
      <w:r w:rsidRPr="00421077">
        <w:rPr>
          <w:i/>
          <w:iCs/>
          <w:color w:val="FF0000"/>
        </w:rPr>
        <w:t>GenerateDataKey</w:t>
      </w:r>
      <w:r>
        <w:t xml:space="preserve"> and </w:t>
      </w:r>
      <w:r w:rsidRPr="00421077">
        <w:rPr>
          <w:i/>
          <w:iCs/>
          <w:color w:val="FF0000"/>
        </w:rPr>
        <w:t>Decrypt</w:t>
      </w:r>
      <w:r>
        <w:t xml:space="preserve"> KMS APSs are used for upload and download.</w:t>
      </w:r>
    </w:p>
    <w:bookmarkEnd w:id="0"/>
    <w:bookmarkEnd w:id="1"/>
    <w:p w14:paraId="7F843196" w14:textId="0D6F4A3F" w:rsidR="00494115" w:rsidRDefault="00494115" w:rsidP="00512420">
      <w:r>
        <w:rPr>
          <w:noProof/>
        </w:rPr>
        <w:drawing>
          <wp:inline distT="0" distB="0" distL="0" distR="0" wp14:anchorId="01800505" wp14:editId="3C9F2AEB">
            <wp:extent cx="5451560" cy="23262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357" b="16555"/>
                    <a:stretch/>
                  </pic:blipFill>
                  <pic:spPr bwMode="auto">
                    <a:xfrm>
                      <a:off x="0" y="0"/>
                      <a:ext cx="5457259" cy="2328674"/>
                    </a:xfrm>
                    <a:prstGeom prst="rect">
                      <a:avLst/>
                    </a:prstGeom>
                    <a:noFill/>
                    <a:ln>
                      <a:noFill/>
                    </a:ln>
                    <a:extLst>
                      <a:ext uri="{53640926-AAD7-44D8-BBD7-CCE9431645EC}">
                        <a14:shadowObscured xmlns:a14="http://schemas.microsoft.com/office/drawing/2010/main"/>
                      </a:ext>
                    </a:extLst>
                  </pic:spPr>
                </pic:pic>
              </a:graphicData>
            </a:graphic>
          </wp:inline>
        </w:drawing>
      </w:r>
    </w:p>
    <w:p w14:paraId="1DFA27DB" w14:textId="77777777" w:rsidR="004D4EBF" w:rsidRPr="00512420" w:rsidRDefault="004D4EBF" w:rsidP="00512420"/>
    <w:p w14:paraId="7B42B2DB" w14:textId="190DCBA4" w:rsidR="00512420" w:rsidRDefault="00512420" w:rsidP="008D0CA6">
      <w:pPr>
        <w:pStyle w:val="ListParagraph"/>
        <w:numPr>
          <w:ilvl w:val="0"/>
          <w:numId w:val="2"/>
        </w:numPr>
      </w:pPr>
      <w:r w:rsidRPr="008D0CA6">
        <w:rPr>
          <w:b/>
          <w:bCs/>
        </w:rPr>
        <w:t>SSE-C:</w:t>
      </w:r>
      <w:r w:rsidRPr="00512420">
        <w:t xml:space="preserve"> server-side encryption with customer-provided encryption keys</w:t>
      </w:r>
      <w:r>
        <w:t>.</w:t>
      </w:r>
    </w:p>
    <w:p w14:paraId="4727030F" w14:textId="4B7D5132" w:rsidR="00EA5D14" w:rsidRDefault="00875707" w:rsidP="00EA5D14">
      <w:pPr>
        <w:rPr>
          <w:rFonts w:ascii="Arial" w:hAnsi="Arial" w:cs="Arial"/>
          <w:color w:val="16191F"/>
          <w:shd w:val="clear" w:color="auto" w:fill="FFFFFF"/>
        </w:rPr>
      </w:pPr>
      <w:r w:rsidRPr="00875707">
        <w:t xml:space="preserve">Using server-side encryption with customer-provided encryption keys (SSE-C) allows </w:t>
      </w:r>
      <w:r w:rsidR="00C027FB">
        <w:t>us</w:t>
      </w:r>
      <w:r w:rsidRPr="00875707">
        <w:t xml:space="preserve"> to set our own encryption keys.</w:t>
      </w:r>
      <w:r w:rsidR="00EA5D14">
        <w:tab/>
      </w:r>
      <w:r w:rsidR="00EA5D14">
        <w:tab/>
      </w:r>
      <w:r w:rsidR="00EA5D14">
        <w:tab/>
      </w:r>
      <w:r w:rsidR="00EA5D14">
        <w:tab/>
      </w:r>
      <w:r w:rsidR="00EA5D14">
        <w:tab/>
      </w:r>
      <w:r w:rsidR="00EA5D14">
        <w:tab/>
      </w:r>
      <w:r w:rsidR="00EA5D14">
        <w:tab/>
      </w:r>
      <w:r w:rsidR="00EA5D14">
        <w:tab/>
      </w:r>
      <w:r w:rsidR="00EA5D14">
        <w:tab/>
      </w:r>
      <w:r w:rsidR="00EA5D14">
        <w:tab/>
        <w:t xml:space="preserve">       </w:t>
      </w:r>
      <w:r w:rsidRPr="00875707">
        <w:t xml:space="preserve">With the encryption key </w:t>
      </w:r>
      <w:r w:rsidR="00C027FB">
        <w:t>we</w:t>
      </w:r>
      <w:r w:rsidRPr="00875707">
        <w:t xml:space="preserve"> provide as part of our request, Amazon S3 manages the encryption as it writes to disks and decryption when </w:t>
      </w:r>
      <w:r w:rsidR="00C027FB">
        <w:t>we</w:t>
      </w:r>
      <w:r w:rsidRPr="00875707">
        <w:t xml:space="preserve"> access our objects. Therefore, </w:t>
      </w:r>
      <w:r w:rsidR="0072201F">
        <w:t>we</w:t>
      </w:r>
      <w:r w:rsidRPr="00875707">
        <w:t xml:space="preserve"> don't need to maintain any code to perform data encryption and decryption. </w:t>
      </w:r>
      <w:r w:rsidR="00EA5D14">
        <w:tab/>
      </w:r>
      <w:r w:rsidR="00EA5D14">
        <w:tab/>
      </w:r>
      <w:r w:rsidR="00EA5D14">
        <w:tab/>
      </w:r>
      <w:r w:rsidR="00EA5D14">
        <w:tab/>
      </w:r>
      <w:r w:rsidR="00EA5D14">
        <w:tab/>
      </w:r>
      <w:r w:rsidR="00EA5D14">
        <w:tab/>
        <w:t xml:space="preserve">           </w:t>
      </w:r>
      <w:r w:rsidRPr="00875707">
        <w:t xml:space="preserve">The only thing </w:t>
      </w:r>
      <w:r w:rsidR="00C027FB">
        <w:t>we</w:t>
      </w:r>
      <w:r w:rsidRPr="00875707">
        <w:t xml:space="preserve"> do is manage the encryption keys </w:t>
      </w:r>
      <w:r w:rsidR="00C027FB">
        <w:t>that we</w:t>
      </w:r>
      <w:r w:rsidRPr="00875707">
        <w:t xml:space="preserve"> provide</w:t>
      </w:r>
      <w:r w:rsidR="00C027FB">
        <w:t>d</w:t>
      </w:r>
      <w:r w:rsidRPr="00875707">
        <w:t>.</w:t>
      </w:r>
      <w:r w:rsidR="00EA5D14" w:rsidRPr="00EA5D14">
        <w:rPr>
          <w:rFonts w:ascii="Arial" w:hAnsi="Arial" w:cs="Arial"/>
          <w:color w:val="16191F"/>
          <w:shd w:val="clear" w:color="auto" w:fill="FFFFFF"/>
        </w:rPr>
        <w:t xml:space="preserve"> </w:t>
      </w:r>
    </w:p>
    <w:p w14:paraId="3DEA296E" w14:textId="158308AF" w:rsidR="00AC63B6" w:rsidRDefault="00EA5D14" w:rsidP="00C027FB">
      <w:r w:rsidRPr="00EA5D14">
        <w:t>Server-side encryption encrypts only the object data, not object metadata.</w:t>
      </w:r>
      <w:r>
        <w:rPr>
          <w:rFonts w:ascii="Arial" w:hAnsi="Arial" w:cs="Arial"/>
          <w:color w:val="16191F"/>
          <w:shd w:val="clear" w:color="auto" w:fill="FFFFFF"/>
        </w:rPr>
        <w:t> </w:t>
      </w:r>
      <w:r>
        <w:tab/>
      </w:r>
      <w:r>
        <w:tab/>
      </w:r>
    </w:p>
    <w:p w14:paraId="49C8479F" w14:textId="2BBC5A4B" w:rsidR="00875707" w:rsidRDefault="00AC63B6" w:rsidP="00EA5D14">
      <w:r>
        <w:rPr>
          <w:noProof/>
        </w:rPr>
        <w:drawing>
          <wp:inline distT="0" distB="0" distL="0" distR="0" wp14:anchorId="38464DA0" wp14:editId="0E3F9A62">
            <wp:extent cx="5688520" cy="3200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6952" cy="3205144"/>
                    </a:xfrm>
                    <a:prstGeom prst="rect">
                      <a:avLst/>
                    </a:prstGeom>
                    <a:noFill/>
                    <a:ln>
                      <a:noFill/>
                    </a:ln>
                  </pic:spPr>
                </pic:pic>
              </a:graphicData>
            </a:graphic>
          </wp:inline>
        </w:drawing>
      </w:r>
    </w:p>
    <w:p w14:paraId="2A5CC956" w14:textId="3B5D0E7B" w:rsidR="00342316" w:rsidRPr="00342316" w:rsidRDefault="0058483A" w:rsidP="00342316">
      <w:r>
        <w:t>we</w:t>
      </w:r>
      <w:r w:rsidR="00342316" w:rsidRPr="00342316">
        <w:t xml:space="preserve"> must use HTTPS.</w:t>
      </w:r>
    </w:p>
    <w:p w14:paraId="44A4C2D5" w14:textId="77777777" w:rsidR="00342316" w:rsidRPr="00342316" w:rsidRDefault="00342316" w:rsidP="00342316">
      <w:pPr>
        <w:rPr>
          <w:b/>
          <w:bCs/>
        </w:rPr>
      </w:pPr>
      <w:r w:rsidRPr="00342316">
        <w:rPr>
          <w:b/>
          <w:bCs/>
        </w:rPr>
        <w:t>Important</w:t>
      </w:r>
    </w:p>
    <w:p w14:paraId="7FD33001" w14:textId="4FF98AB0" w:rsidR="00342316" w:rsidRPr="00342316" w:rsidRDefault="00342316" w:rsidP="00EC3134">
      <w:r w:rsidRPr="00342316">
        <w:t>Amazon S3 rejects any requests made over HTTP when using SSE-C</w:t>
      </w:r>
    </w:p>
    <w:p w14:paraId="63E59344" w14:textId="77777777" w:rsidR="00342316" w:rsidRPr="00342316" w:rsidRDefault="00342316" w:rsidP="00342316">
      <w:r w:rsidRPr="00342316">
        <w:t xml:space="preserve">The </w:t>
      </w:r>
      <w:proofErr w:type="spellStart"/>
      <w:r w:rsidRPr="00342316">
        <w:t>ETag</w:t>
      </w:r>
      <w:proofErr w:type="spellEnd"/>
      <w:r w:rsidRPr="00342316">
        <w:t xml:space="preserve"> in the response is not the MD5 of the object data.</w:t>
      </w:r>
    </w:p>
    <w:p w14:paraId="794F901C" w14:textId="5524D8C7" w:rsidR="00342316" w:rsidRPr="00342316" w:rsidRDefault="00990861" w:rsidP="00342316">
      <w:r>
        <w:t>We</w:t>
      </w:r>
      <w:r w:rsidR="00342316" w:rsidRPr="00342316">
        <w:t xml:space="preserve"> manage a mapping of which encryption key was used to encrypt which object. Amazon S3 does not store encryption keys. </w:t>
      </w:r>
      <w:r>
        <w:t>We</w:t>
      </w:r>
      <w:r w:rsidR="00342316" w:rsidRPr="00342316">
        <w:t xml:space="preserve"> are responsible for tracking which encryption key </w:t>
      </w:r>
      <w:r>
        <w:t>we</w:t>
      </w:r>
      <w:r w:rsidR="00342316" w:rsidRPr="00342316">
        <w:t xml:space="preserve"> provided for which object.</w:t>
      </w:r>
    </w:p>
    <w:p w14:paraId="7C587E66" w14:textId="412DEACE" w:rsidR="00342316" w:rsidRPr="00342316" w:rsidRDefault="00342316" w:rsidP="00342316">
      <w:r w:rsidRPr="00342316">
        <w:t xml:space="preserve">If our bucket is versioning-enabled, each object version you upload using this feature can have its own encryption key. </w:t>
      </w:r>
      <w:r w:rsidR="00990861">
        <w:t>We</w:t>
      </w:r>
      <w:r w:rsidRPr="00342316">
        <w:t xml:space="preserve"> are responsible for tracking which encryption key was used for which object version.</w:t>
      </w:r>
    </w:p>
    <w:p w14:paraId="69F6158C" w14:textId="679473A6" w:rsidR="00342316" w:rsidRPr="00342316" w:rsidRDefault="00342316" w:rsidP="00342316">
      <w:r w:rsidRPr="00342316">
        <w:t xml:space="preserve">Because </w:t>
      </w:r>
      <w:r w:rsidR="00990861">
        <w:t>we</w:t>
      </w:r>
      <w:r w:rsidRPr="00342316">
        <w:t xml:space="preserve"> manage encryption keys on the client side, </w:t>
      </w:r>
      <w:r w:rsidR="00990861">
        <w:t>we</w:t>
      </w:r>
      <w:r w:rsidRPr="00342316">
        <w:t xml:space="preserve"> manage any additional safeguards, such as key rotation, on the client side.</w:t>
      </w:r>
    </w:p>
    <w:p w14:paraId="20A59DDD" w14:textId="77777777" w:rsidR="00342316" w:rsidRPr="00342316" w:rsidRDefault="00342316" w:rsidP="00342316">
      <w:pPr>
        <w:rPr>
          <w:b/>
          <w:bCs/>
        </w:rPr>
      </w:pPr>
      <w:r w:rsidRPr="00342316">
        <w:rPr>
          <w:b/>
          <w:bCs/>
        </w:rPr>
        <w:lastRenderedPageBreak/>
        <w:t>Warning</w:t>
      </w:r>
    </w:p>
    <w:p w14:paraId="0CA5E062" w14:textId="7E8D605D" w:rsidR="00342316" w:rsidRPr="00342316" w:rsidRDefault="00342316" w:rsidP="00342316">
      <w:r w:rsidRPr="00342316">
        <w:t xml:space="preserve">If </w:t>
      </w:r>
      <w:r w:rsidR="00D77329">
        <w:t>we</w:t>
      </w:r>
      <w:r w:rsidRPr="00342316">
        <w:t xml:space="preserve"> lose the encryption key, any GET request for an object without its encryption key fails, and </w:t>
      </w:r>
      <w:r w:rsidR="00D77329">
        <w:t>we</w:t>
      </w:r>
      <w:r w:rsidRPr="00342316">
        <w:t xml:space="preserve"> lose the object.</w:t>
      </w:r>
    </w:p>
    <w:p w14:paraId="73E0C795" w14:textId="75C9EFB6" w:rsidR="00342316" w:rsidRPr="008D0CA6" w:rsidRDefault="008D0CA6" w:rsidP="008D0CA6">
      <w:pPr>
        <w:pStyle w:val="ListParagraph"/>
        <w:numPr>
          <w:ilvl w:val="0"/>
          <w:numId w:val="2"/>
        </w:numPr>
        <w:rPr>
          <w:b/>
          <w:bCs/>
        </w:rPr>
      </w:pPr>
      <w:r w:rsidRPr="008D0CA6">
        <w:rPr>
          <w:b/>
          <w:bCs/>
        </w:rPr>
        <w:t>Client Side Encryption:</w:t>
      </w:r>
    </w:p>
    <w:p w14:paraId="24F90779" w14:textId="77777777" w:rsidR="002E6F90" w:rsidRPr="002E6F90" w:rsidRDefault="002E6F90" w:rsidP="002E6F90">
      <w:r w:rsidRPr="002E6F90">
        <w:rPr>
          <w:i/>
          <w:iCs/>
        </w:rPr>
        <w:t>Client-side encryption</w:t>
      </w:r>
      <w:r w:rsidRPr="002E6F90">
        <w:t> is the act of encrypting data before sending it to Amazon S3. To enable client-side encryption, you have the following options:</w:t>
      </w:r>
    </w:p>
    <w:p w14:paraId="00A07A10" w14:textId="77777777" w:rsidR="002E6F90" w:rsidRPr="002E6F90" w:rsidRDefault="002E6F90" w:rsidP="002E6F90">
      <w:pPr>
        <w:pStyle w:val="ListParagraph"/>
        <w:numPr>
          <w:ilvl w:val="0"/>
          <w:numId w:val="4"/>
        </w:numPr>
      </w:pPr>
      <w:r w:rsidRPr="002E6F90">
        <w:t>Use a customer master key (CMK) stored in AWS Key Management Service (AWS KMS).</w:t>
      </w:r>
    </w:p>
    <w:p w14:paraId="1685FEBE" w14:textId="77ECA51D" w:rsidR="00A2797F" w:rsidRDefault="002E6F90" w:rsidP="00A2797F">
      <w:pPr>
        <w:pStyle w:val="ListParagraph"/>
        <w:numPr>
          <w:ilvl w:val="0"/>
          <w:numId w:val="4"/>
        </w:numPr>
      </w:pPr>
      <w:r w:rsidRPr="002E6F90">
        <w:t xml:space="preserve">Use a master key </w:t>
      </w:r>
      <w:r w:rsidR="00781765">
        <w:t>and</w:t>
      </w:r>
      <w:r w:rsidRPr="002E6F90">
        <w:t xml:space="preserve"> store within our application.</w:t>
      </w:r>
    </w:p>
    <w:p w14:paraId="1AAA24F2" w14:textId="2D3A6127" w:rsidR="00331B08" w:rsidRDefault="00331B08" w:rsidP="00A2797F">
      <w:pPr>
        <w:pStyle w:val="ListParagraph"/>
        <w:numPr>
          <w:ilvl w:val="0"/>
          <w:numId w:val="4"/>
        </w:numPr>
      </w:pPr>
      <w:r w:rsidRPr="00331B08">
        <w:t>This can be used when company does not trust S3 for encryption and wants it to happen on the application.</w:t>
      </w:r>
    </w:p>
    <w:p w14:paraId="7308FBF2" w14:textId="6B2F72C0" w:rsidR="00A2797F" w:rsidRDefault="00A2797F" w:rsidP="00A2797F">
      <w:r>
        <w:rPr>
          <w:noProof/>
        </w:rPr>
        <w:drawing>
          <wp:inline distT="0" distB="0" distL="0" distR="0" wp14:anchorId="280A4CDF" wp14:editId="2CBBD08E">
            <wp:extent cx="5943600"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65211E9" w14:textId="6585C952" w:rsidR="00BD36F1" w:rsidRDefault="00BD36F1" w:rsidP="00A2797F"/>
    <w:p w14:paraId="58893909" w14:textId="2CCBAC78" w:rsidR="00BD36F1" w:rsidRDefault="00BD36F1" w:rsidP="00A2797F">
      <w:r>
        <w:t xml:space="preserve">We can setup default </w:t>
      </w:r>
      <w:r w:rsidR="0013610A">
        <w:t xml:space="preserve">encryption under properties folder and choose either none, </w:t>
      </w:r>
      <w:r w:rsidR="004159B2">
        <w:t>AES-256</w:t>
      </w:r>
      <w:r w:rsidR="0013610A">
        <w:t xml:space="preserve"> or </w:t>
      </w:r>
      <w:r w:rsidR="004159B2">
        <w:t>AWS-</w:t>
      </w:r>
      <w:r w:rsidR="0013610A">
        <w:t>KMS</w:t>
      </w:r>
      <w:r w:rsidR="00667DCE">
        <w:t xml:space="preserve"> (even if we choose none while uploading the object</w:t>
      </w:r>
      <w:r w:rsidR="00B67A1F">
        <w:t>, object will be encrypted with chosen encryption</w:t>
      </w:r>
      <w:r w:rsidR="00667DCE">
        <w:t>).</w:t>
      </w:r>
    </w:p>
    <w:p w14:paraId="39CAF7F3" w14:textId="0E6E3D58" w:rsidR="00C61C8D" w:rsidRDefault="00C61C8D" w:rsidP="00A2797F">
      <w:r>
        <w:rPr>
          <w:noProof/>
        </w:rPr>
        <w:lastRenderedPageBreak/>
        <w:drawing>
          <wp:inline distT="0" distB="0" distL="0" distR="0" wp14:anchorId="7737A8FD" wp14:editId="2352AE71">
            <wp:extent cx="2742452" cy="242506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19" t="19361" r="55638" b="8064"/>
                    <a:stretch/>
                  </pic:blipFill>
                  <pic:spPr bwMode="auto">
                    <a:xfrm>
                      <a:off x="0" y="0"/>
                      <a:ext cx="2746610" cy="2428742"/>
                    </a:xfrm>
                    <a:prstGeom prst="rect">
                      <a:avLst/>
                    </a:prstGeom>
                    <a:noFill/>
                    <a:ln>
                      <a:noFill/>
                    </a:ln>
                    <a:extLst>
                      <a:ext uri="{53640926-AAD7-44D8-BBD7-CCE9431645EC}">
                        <a14:shadowObscured xmlns:a14="http://schemas.microsoft.com/office/drawing/2010/main"/>
                      </a:ext>
                    </a:extLst>
                  </pic:spPr>
                </pic:pic>
              </a:graphicData>
            </a:graphic>
          </wp:inline>
        </w:drawing>
      </w:r>
    </w:p>
    <w:p w14:paraId="363407A6" w14:textId="7ED5919D" w:rsidR="00667DCE" w:rsidRDefault="00667DCE" w:rsidP="00A2797F"/>
    <w:p w14:paraId="39B37145" w14:textId="77777777" w:rsidR="005D3A6F" w:rsidRDefault="005D3A6F" w:rsidP="00A2797F">
      <w:pPr>
        <w:rPr>
          <w:b/>
          <w:bCs/>
        </w:rPr>
      </w:pPr>
    </w:p>
    <w:p w14:paraId="1A3BCDAB" w14:textId="77777777" w:rsidR="00C027FB" w:rsidRDefault="00C027FB" w:rsidP="00A2797F">
      <w:pPr>
        <w:rPr>
          <w:b/>
          <w:bCs/>
        </w:rPr>
      </w:pPr>
    </w:p>
    <w:p w14:paraId="6240203B" w14:textId="17AF7848" w:rsidR="00971CC2" w:rsidRPr="00F260D1" w:rsidRDefault="00971CC2" w:rsidP="00A2797F">
      <w:r w:rsidRPr="00AA5B5D">
        <w:rPr>
          <w:b/>
          <w:bCs/>
          <w:sz w:val="24"/>
          <w:szCs w:val="24"/>
        </w:rPr>
        <w:t>S3 Security:</w:t>
      </w:r>
      <w:r w:rsidR="00F260D1">
        <w:rPr>
          <w:b/>
          <w:bCs/>
          <w:sz w:val="24"/>
          <w:szCs w:val="24"/>
        </w:rPr>
        <w:t xml:space="preserve"> </w:t>
      </w:r>
      <w:r w:rsidR="003A4954">
        <w:t>We can make sure that our objects in S3 buckets are secured and only specific users can access those objects which have required policies. Security can be restricted by uses or Resource both but in case contradiction resource based policies will get priority.</w:t>
      </w:r>
    </w:p>
    <w:p w14:paraId="02999095" w14:textId="0735BDBC" w:rsidR="007B662B" w:rsidRDefault="00FB6779" w:rsidP="00A2797F">
      <w:r>
        <w:rPr>
          <w:noProof/>
        </w:rPr>
        <w:drawing>
          <wp:inline distT="0" distB="0" distL="0" distR="0" wp14:anchorId="6AB2F3B3" wp14:editId="5CC8DCAE">
            <wp:extent cx="5531667" cy="31121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3462" cy="3113164"/>
                    </a:xfrm>
                    <a:prstGeom prst="rect">
                      <a:avLst/>
                    </a:prstGeom>
                    <a:noFill/>
                    <a:ln>
                      <a:noFill/>
                    </a:ln>
                  </pic:spPr>
                </pic:pic>
              </a:graphicData>
            </a:graphic>
          </wp:inline>
        </w:drawing>
      </w:r>
    </w:p>
    <w:p w14:paraId="58CA4404" w14:textId="0BC846F3" w:rsidR="004577CB" w:rsidRDefault="004577CB" w:rsidP="004577CB">
      <w:r>
        <w:t>In Resource Based policies, there are bucket wise rules that allow a user to access an object and manage what a user can or can’t do on a bucket.</w:t>
      </w:r>
    </w:p>
    <w:p w14:paraId="33BC7F7C" w14:textId="444991D9" w:rsidR="004577CB" w:rsidRDefault="004577CB" w:rsidP="00A2797F">
      <w:r>
        <w:t>If IAM</w:t>
      </w:r>
      <w:r w:rsidR="0053703E">
        <w:t xml:space="preserve"> principle (user, role </w:t>
      </w:r>
      <w:r w:rsidR="00717A25">
        <w:t>etc.</w:t>
      </w:r>
      <w:r w:rsidR="0053703E">
        <w:t>)</w:t>
      </w:r>
      <w:r w:rsidR="00E1229B">
        <w:t>,</w:t>
      </w:r>
      <w:r>
        <w:t xml:space="preserve"> gives a permission for a user to access a S3 object but </w:t>
      </w:r>
      <w:r w:rsidR="00E1229B">
        <w:t xml:space="preserve">if bucket policy is explicitly denying user to access it then </w:t>
      </w:r>
      <w:r w:rsidR="00717A25">
        <w:t>user</w:t>
      </w:r>
      <w:r w:rsidR="00E1229B">
        <w:t xml:space="preserve"> will not be able to access it.</w:t>
      </w:r>
    </w:p>
    <w:p w14:paraId="6CC7F392" w14:textId="7CC9D6CE" w:rsidR="00E1229B" w:rsidRDefault="00E1229B" w:rsidP="00A2797F">
      <w:r>
        <w:lastRenderedPageBreak/>
        <w:t>The</w:t>
      </w:r>
      <w:r w:rsidR="00964C3C">
        <w:t>re</w:t>
      </w:r>
      <w:r>
        <w:t xml:space="preserve"> are json based</w:t>
      </w:r>
      <w:r w:rsidR="009E7E56">
        <w:t xml:space="preserve"> </w:t>
      </w:r>
      <w:r w:rsidR="009E7E56" w:rsidRPr="00FE0836">
        <w:rPr>
          <w:b/>
          <w:bCs/>
        </w:rPr>
        <w:t>s3 bucket</w:t>
      </w:r>
      <w:r w:rsidRPr="00FE0836">
        <w:rPr>
          <w:b/>
          <w:bCs/>
        </w:rPr>
        <w:t xml:space="preserve"> policies</w:t>
      </w:r>
      <w:r>
        <w:t xml:space="preserve"> which allows to access the </w:t>
      </w:r>
      <w:r w:rsidR="00F856B8">
        <w:t>bucket/</w:t>
      </w:r>
      <w:r>
        <w:t>objects.</w:t>
      </w:r>
    </w:p>
    <w:p w14:paraId="6642A32E" w14:textId="484B52DA" w:rsidR="00FE0836" w:rsidRDefault="00FE0836" w:rsidP="00A2797F">
      <w:r>
        <w:t>IAM security are always for effect: allow but resource security is for both effects: allow, deny.</w:t>
      </w:r>
    </w:p>
    <w:p w14:paraId="2A82F3A5" w14:textId="77777777" w:rsidR="00FE0836" w:rsidRDefault="00FE0836" w:rsidP="00A2797F"/>
    <w:p w14:paraId="56632899" w14:textId="40EB2433" w:rsidR="009C7215" w:rsidRDefault="009C7215" w:rsidP="00A2797F">
      <w:r>
        <w:rPr>
          <w:noProof/>
        </w:rPr>
        <w:drawing>
          <wp:inline distT="0" distB="0" distL="0" distR="0" wp14:anchorId="4E97F276" wp14:editId="46994A04">
            <wp:extent cx="5679489" cy="2733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4455"/>
                    <a:stretch/>
                  </pic:blipFill>
                  <pic:spPr bwMode="auto">
                    <a:xfrm>
                      <a:off x="0" y="0"/>
                      <a:ext cx="5686384" cy="2736738"/>
                    </a:xfrm>
                    <a:prstGeom prst="rect">
                      <a:avLst/>
                    </a:prstGeom>
                    <a:noFill/>
                    <a:ln>
                      <a:noFill/>
                    </a:ln>
                    <a:extLst>
                      <a:ext uri="{53640926-AAD7-44D8-BBD7-CCE9431645EC}">
                        <a14:shadowObscured xmlns:a14="http://schemas.microsoft.com/office/drawing/2010/main"/>
                      </a:ext>
                    </a:extLst>
                  </pic:spPr>
                </pic:pic>
              </a:graphicData>
            </a:graphic>
          </wp:inline>
        </w:drawing>
      </w:r>
    </w:p>
    <w:p w14:paraId="17D88C3A" w14:textId="77777777" w:rsidR="00FE0836" w:rsidRDefault="00FE0836" w:rsidP="00A2797F"/>
    <w:p w14:paraId="7DE92DE1" w14:textId="19B685D0" w:rsidR="00C55D61" w:rsidRDefault="00C55D61" w:rsidP="00A2797F">
      <w:r>
        <w:t xml:space="preserve">There are few other securities as well provided by AWS like, who can delete an object from S3 bucket, </w:t>
      </w:r>
      <w:r w:rsidR="00E10CCE">
        <w:t>block public access  on all/few buckets etc.</w:t>
      </w:r>
    </w:p>
    <w:p w14:paraId="18960A0C" w14:textId="1FE70CF7" w:rsidR="00721309" w:rsidRDefault="00721309" w:rsidP="00A2797F">
      <w:r>
        <w:t>There is a way to block public access on our bucket by making some settings</w:t>
      </w:r>
      <w:r w:rsidR="00BC7529">
        <w:t>.</w:t>
      </w:r>
    </w:p>
    <w:p w14:paraId="241739A9" w14:textId="1D44809B" w:rsidR="00E1229B" w:rsidRDefault="00BC7529" w:rsidP="00F97F9C">
      <w:r>
        <w:rPr>
          <w:noProof/>
        </w:rPr>
        <w:drawing>
          <wp:inline distT="0" distB="0" distL="0" distR="0" wp14:anchorId="0D73FFB7" wp14:editId="4F66A3C0">
            <wp:extent cx="5943600" cy="2596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2352"/>
                    <a:stretch/>
                  </pic:blipFill>
                  <pic:spPr bwMode="auto">
                    <a:xfrm>
                      <a:off x="0" y="0"/>
                      <a:ext cx="5943600" cy="2596505"/>
                    </a:xfrm>
                    <a:prstGeom prst="rect">
                      <a:avLst/>
                    </a:prstGeom>
                    <a:noFill/>
                    <a:ln>
                      <a:noFill/>
                    </a:ln>
                    <a:extLst>
                      <a:ext uri="{53640926-AAD7-44D8-BBD7-CCE9431645EC}">
                        <a14:shadowObscured xmlns:a14="http://schemas.microsoft.com/office/drawing/2010/main"/>
                      </a:ext>
                    </a:extLst>
                  </pic:spPr>
                </pic:pic>
              </a:graphicData>
            </a:graphic>
          </wp:inline>
        </w:drawing>
      </w:r>
    </w:p>
    <w:p w14:paraId="68066FCE" w14:textId="77777777" w:rsidR="00717A25" w:rsidRDefault="00717A25" w:rsidP="00F97F9C"/>
    <w:p w14:paraId="65CF132C" w14:textId="05006F23" w:rsidR="00F97F9C" w:rsidRDefault="00F97F9C" w:rsidP="00F97F9C">
      <w:r>
        <w:rPr>
          <w:noProof/>
        </w:rPr>
        <w:lastRenderedPageBreak/>
        <w:drawing>
          <wp:inline distT="0" distB="0" distL="0" distR="0" wp14:anchorId="4044328F" wp14:editId="7207ADBC">
            <wp:extent cx="5943600" cy="284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5040"/>
                    <a:stretch/>
                  </pic:blipFill>
                  <pic:spPr bwMode="auto">
                    <a:xfrm>
                      <a:off x="0" y="0"/>
                      <a:ext cx="5943600" cy="2840997"/>
                    </a:xfrm>
                    <a:prstGeom prst="rect">
                      <a:avLst/>
                    </a:prstGeom>
                    <a:noFill/>
                    <a:ln>
                      <a:noFill/>
                    </a:ln>
                    <a:extLst>
                      <a:ext uri="{53640926-AAD7-44D8-BBD7-CCE9431645EC}">
                        <a14:shadowObscured xmlns:a14="http://schemas.microsoft.com/office/drawing/2010/main"/>
                      </a:ext>
                    </a:extLst>
                  </pic:spPr>
                </pic:pic>
              </a:graphicData>
            </a:graphic>
          </wp:inline>
        </w:drawing>
      </w:r>
    </w:p>
    <w:p w14:paraId="7F02392E" w14:textId="652F1762" w:rsidR="00A2797F" w:rsidRDefault="0053703E" w:rsidP="00A2797F">
      <w:r>
        <w:t xml:space="preserve"> </w:t>
      </w:r>
    </w:p>
    <w:p w14:paraId="0673DF25" w14:textId="77777777" w:rsidR="00717A25" w:rsidRDefault="00717A25" w:rsidP="00A2797F"/>
    <w:p w14:paraId="22E3EE95" w14:textId="77777777" w:rsidR="00717A25" w:rsidRDefault="00717A25" w:rsidP="00A2797F"/>
    <w:p w14:paraId="3FDDB25E" w14:textId="26443CF9" w:rsidR="00375E87" w:rsidRDefault="003B34E8" w:rsidP="00A2797F">
      <w:r>
        <w:t>Below we created a Bucket Policy where all the request on S3 bucket will be denied</w:t>
      </w:r>
      <w:r w:rsidR="00375E87">
        <w:t>.</w:t>
      </w:r>
    </w:p>
    <w:p w14:paraId="45177855" w14:textId="77777777" w:rsidR="00375E87" w:rsidRDefault="00DD619B" w:rsidP="00A2797F">
      <w:r>
        <w:t xml:space="preserve"> </w:t>
      </w:r>
      <w:r w:rsidR="00375E87">
        <w:t>Effect: deny</w:t>
      </w:r>
    </w:p>
    <w:p w14:paraId="00253B9A" w14:textId="77777777" w:rsidR="00375E87" w:rsidRDefault="00375E87" w:rsidP="00A2797F">
      <w:r>
        <w:t>Principle: *</w:t>
      </w:r>
    </w:p>
    <w:p w14:paraId="5AA0FAD8" w14:textId="71A37673" w:rsidR="003B34E8" w:rsidRDefault="00375E87" w:rsidP="00A2797F">
      <w:r>
        <w:t xml:space="preserve">ARN: </w:t>
      </w:r>
      <w:r w:rsidR="00DD619B">
        <w:t>take bucket policy ARN</w:t>
      </w:r>
      <w:r w:rsidR="00F6415B">
        <w:t xml:space="preserve"> (</w:t>
      </w:r>
      <w:r w:rsidR="00F6415B" w:rsidRPr="00F6415B">
        <w:t>Amazon Resource Name</w:t>
      </w:r>
      <w:r w:rsidR="00F6415B">
        <w:t>)</w:t>
      </w:r>
      <w:r w:rsidR="00DD619B">
        <w:t xml:space="preserve"> and add /* at the end and place it as ARN in policy.</w:t>
      </w:r>
    </w:p>
    <w:p w14:paraId="14563E50" w14:textId="4BA6AA2D" w:rsidR="00375E87" w:rsidRPr="002E6F90" w:rsidRDefault="00375E87" w:rsidP="00A2797F">
      <w:r>
        <w:t>Action</w:t>
      </w:r>
      <w:r w:rsidR="00A63390">
        <w:t xml:space="preserve">s: </w:t>
      </w:r>
      <w:r>
        <w:t>put object</w:t>
      </w:r>
    </w:p>
    <w:p w14:paraId="7772E98D" w14:textId="4CA95DCF" w:rsidR="00580ED6" w:rsidRDefault="00E66723" w:rsidP="00512420">
      <w:r>
        <w:t>Conditions: null</w:t>
      </w:r>
    </w:p>
    <w:p w14:paraId="1880A242" w14:textId="679ACBB1" w:rsidR="00E66723" w:rsidRDefault="00E66723" w:rsidP="00512420">
      <w:r>
        <w:t>Key: amz-server-side-encryption</w:t>
      </w:r>
    </w:p>
    <w:p w14:paraId="388535D8" w14:textId="66A5BFAB" w:rsidR="00E66723" w:rsidRDefault="00E66723" w:rsidP="00512420">
      <w:r>
        <w:t>Value: true</w:t>
      </w:r>
    </w:p>
    <w:p w14:paraId="7FB6EAF8" w14:textId="276122DB" w:rsidR="00503B8E" w:rsidRDefault="00503B8E" w:rsidP="00512420"/>
    <w:p w14:paraId="548301A6" w14:textId="7729B035" w:rsidR="00503B8E" w:rsidRDefault="00503B8E" w:rsidP="00512420">
      <w:r>
        <w:t>The meaning of last 3 condition is, if an object is uploaded without server side encryption then deny it.</w:t>
      </w:r>
    </w:p>
    <w:p w14:paraId="1559E894" w14:textId="62C0659C" w:rsidR="009236FE" w:rsidRDefault="009236FE" w:rsidP="00512420">
      <w:r>
        <w:rPr>
          <w:noProof/>
        </w:rPr>
        <w:lastRenderedPageBreak/>
        <w:drawing>
          <wp:inline distT="0" distB="0" distL="0" distR="0" wp14:anchorId="5E5FA1EE" wp14:editId="11ED96D7">
            <wp:extent cx="5943600"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A06F1A9" w14:textId="322145E8" w:rsidR="009236FE" w:rsidRDefault="009236FE" w:rsidP="00512420"/>
    <w:p w14:paraId="7A173AA8" w14:textId="23C0B368" w:rsidR="009236FE" w:rsidRDefault="009236FE" w:rsidP="00512420">
      <w:r>
        <w:t>Other object with different condition where</w:t>
      </w:r>
      <w:r w:rsidR="00A936E4">
        <w:t xml:space="preserve"> it</w:t>
      </w:r>
      <w:r w:rsidR="00C964EA">
        <w:t>s</w:t>
      </w:r>
      <w:r w:rsidR="00A936E4">
        <w:t xml:space="preserve"> request will deny for: </w:t>
      </w:r>
    </w:p>
    <w:p w14:paraId="16B44FD9" w14:textId="6832303F" w:rsidR="009236FE" w:rsidRDefault="009236FE" w:rsidP="00512420">
      <w:r>
        <w:t xml:space="preserve"> condition: </w:t>
      </w:r>
      <w:proofErr w:type="spellStart"/>
      <w:r>
        <w:t>StringNotEquals</w:t>
      </w:r>
      <w:proofErr w:type="spellEnd"/>
    </w:p>
    <w:p w14:paraId="6871CC68" w14:textId="17433A44" w:rsidR="009236FE" w:rsidRDefault="009236FE" w:rsidP="00512420">
      <w:r>
        <w:t>Key: server-side-encryption</w:t>
      </w:r>
    </w:p>
    <w:p w14:paraId="091F0D43" w14:textId="66B49A30" w:rsidR="009236FE" w:rsidRDefault="009236FE" w:rsidP="00512420">
      <w:r>
        <w:t>Value: AES256</w:t>
      </w:r>
      <w:r w:rsidR="00480790">
        <w:t xml:space="preserve"> (encryption for SSE S3)</w:t>
      </w:r>
    </w:p>
    <w:p w14:paraId="398C1AB9" w14:textId="4AC07866" w:rsidR="00584566" w:rsidRDefault="00584566" w:rsidP="00512420">
      <w:r>
        <w:tab/>
        <w:t xml:space="preserve">So now we have two </w:t>
      </w:r>
      <w:r w:rsidR="00A379F4">
        <w:t>requests</w:t>
      </w:r>
      <w:r>
        <w:t>, we can click on generate policy button and it will give us json object</w:t>
      </w:r>
      <w:r w:rsidR="00016E8A">
        <w:t xml:space="preserve"> (for both the condition together)</w:t>
      </w:r>
      <w:r>
        <w:t xml:space="preserve"> which can be copied</w:t>
      </w:r>
      <w:r w:rsidR="00477F63">
        <w:t xml:space="preserve"> and pasted in bucket policy and save it.</w:t>
      </w:r>
      <w:r w:rsidR="00016E8A">
        <w:tab/>
        <w:t xml:space="preserve"> </w:t>
      </w:r>
    </w:p>
    <w:p w14:paraId="717406D5" w14:textId="0B371324" w:rsidR="006742A0" w:rsidRDefault="006742A0" w:rsidP="00512420"/>
    <w:p w14:paraId="52E67238" w14:textId="77777777" w:rsidR="003F0FDD" w:rsidRPr="003F0FDD" w:rsidRDefault="006742A0" w:rsidP="003F0FDD">
      <w:r w:rsidRPr="00A02952">
        <w:rPr>
          <w:b/>
          <w:bCs/>
        </w:rPr>
        <w:t>S3 website:</w:t>
      </w:r>
      <w:r>
        <w:t xml:space="preserve"> </w:t>
      </w:r>
      <w:r w:rsidR="003F0FDD" w:rsidRPr="003F0FDD">
        <w:t>You can use Amazon S3 to host a static website. On a </w:t>
      </w:r>
      <w:r w:rsidR="003F0FDD" w:rsidRPr="003F0FDD">
        <w:rPr>
          <w:i/>
          <w:iCs/>
        </w:rPr>
        <w:t>static</w:t>
      </w:r>
      <w:r w:rsidR="003F0FDD" w:rsidRPr="003F0FDD">
        <w:t> website, individual webpages include static content. They might also contain client-side scripts.</w:t>
      </w:r>
    </w:p>
    <w:p w14:paraId="5AE605FF" w14:textId="3D24B85C" w:rsidR="006742A0" w:rsidRDefault="003F0FDD" w:rsidP="003F0FDD">
      <w:r w:rsidRPr="003F0FDD">
        <w:t>By contrast, a </w:t>
      </w:r>
      <w:r w:rsidRPr="003F0FDD">
        <w:rPr>
          <w:i/>
          <w:iCs/>
        </w:rPr>
        <w:t>dynamic</w:t>
      </w:r>
      <w:r w:rsidRPr="003F0FDD">
        <w:t> website relies on server-side processing, including server-side scripts such as PHP, JSP, or ASP.NET. Amazon S3 does not support server-side scripting, but AWS has other resources for hosting dynamic websites</w:t>
      </w:r>
      <w:r>
        <w:t>.</w:t>
      </w:r>
    </w:p>
    <w:p w14:paraId="13990F1D" w14:textId="51C2D499" w:rsidR="00A2743F" w:rsidRDefault="00A2743F" w:rsidP="00512420">
      <w:r>
        <w:t>Step for static website: add a</w:t>
      </w:r>
      <w:r w:rsidR="003F0FDD">
        <w:t>n</w:t>
      </w:r>
      <w:r>
        <w:t xml:space="preserve"> index.html and error.html and make below changes.</w:t>
      </w:r>
    </w:p>
    <w:p w14:paraId="16D55A7D" w14:textId="3DF2BFB9" w:rsidR="00A2743F" w:rsidRDefault="00A2743F" w:rsidP="00A2743F">
      <w:pPr>
        <w:pStyle w:val="ListParagraph"/>
        <w:numPr>
          <w:ilvl w:val="0"/>
          <w:numId w:val="5"/>
        </w:numPr>
      </w:pPr>
      <w:r>
        <w:t>Create a policy to access this static website</w:t>
      </w:r>
    </w:p>
    <w:p w14:paraId="23AC0732" w14:textId="77777777" w:rsidR="00A2743F" w:rsidRDefault="00A2743F" w:rsidP="00A2743F">
      <w:pPr>
        <w:pStyle w:val="ListParagraph"/>
        <w:numPr>
          <w:ilvl w:val="0"/>
          <w:numId w:val="5"/>
        </w:numPr>
      </w:pPr>
      <w:r>
        <w:t>Disable Block policy</w:t>
      </w:r>
    </w:p>
    <w:p w14:paraId="24B1F200" w14:textId="111F9C18" w:rsidR="00A2743F" w:rsidRDefault="00A2743F" w:rsidP="00A2743F">
      <w:pPr>
        <w:pStyle w:val="ListParagraph"/>
      </w:pPr>
      <w:r>
        <w:t xml:space="preserve"> </w:t>
      </w:r>
    </w:p>
    <w:p w14:paraId="6483A251" w14:textId="1292621E" w:rsidR="00A2743F" w:rsidRDefault="00A2743F" w:rsidP="00512420">
      <w:r>
        <w:rPr>
          <w:noProof/>
        </w:rPr>
        <w:lastRenderedPageBreak/>
        <w:drawing>
          <wp:inline distT="0" distB="0" distL="0" distR="0" wp14:anchorId="14CAD13F" wp14:editId="44C130AC">
            <wp:extent cx="5327461" cy="2996697"/>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336" cy="3000564"/>
                    </a:xfrm>
                    <a:prstGeom prst="rect">
                      <a:avLst/>
                    </a:prstGeom>
                  </pic:spPr>
                </pic:pic>
              </a:graphicData>
            </a:graphic>
          </wp:inline>
        </w:drawing>
      </w:r>
    </w:p>
    <w:p w14:paraId="224210A3" w14:textId="2A47963F" w:rsidR="009236FE" w:rsidRDefault="009236FE" w:rsidP="00512420"/>
    <w:p w14:paraId="175BC5BB" w14:textId="474B49F3" w:rsidR="00693F80" w:rsidRDefault="00693F80" w:rsidP="00512420">
      <w:pPr>
        <w:rPr>
          <w:b/>
          <w:bCs/>
        </w:rPr>
      </w:pPr>
      <w:r w:rsidRPr="00693F80">
        <w:rPr>
          <w:b/>
          <w:bCs/>
        </w:rPr>
        <w:t>CORS</w:t>
      </w:r>
      <w:r>
        <w:rPr>
          <w:b/>
          <w:bCs/>
        </w:rPr>
        <w:t>:</w:t>
      </w:r>
      <w:r w:rsidR="00535F41">
        <w:rPr>
          <w:b/>
          <w:bCs/>
        </w:rPr>
        <w:t xml:space="preserve"> Cross Origin Resource Sharing</w:t>
      </w:r>
      <w:r w:rsidR="005B48FF">
        <w:rPr>
          <w:b/>
          <w:bCs/>
        </w:rPr>
        <w:t xml:space="preserve"> (</w:t>
      </w:r>
      <w:r w:rsidR="005B48FF">
        <w:t>Get resources from different origin</w:t>
      </w:r>
      <w:r w:rsidR="005B48FF">
        <w:rPr>
          <w:b/>
          <w:bCs/>
        </w:rPr>
        <w:t>)</w:t>
      </w:r>
    </w:p>
    <w:p w14:paraId="1DE42E72" w14:textId="0BF0CF84" w:rsidR="002456C6" w:rsidRDefault="00A16927" w:rsidP="002456C6">
      <w:r>
        <w:t>Web browser are having this security in place basically saying that as soon as we reach a website, we can make request to other origins only if the other origin allows us to make these requests.</w:t>
      </w:r>
    </w:p>
    <w:p w14:paraId="03FBC57C" w14:textId="2AB7E1FF" w:rsidR="00693F80" w:rsidRPr="002456C6" w:rsidRDefault="00693F80" w:rsidP="00512420">
      <w:pPr>
        <w:rPr>
          <w:b/>
          <w:bCs/>
        </w:rPr>
      </w:pPr>
      <w:r w:rsidRPr="002456C6">
        <w:rPr>
          <w:b/>
          <w:bCs/>
        </w:rPr>
        <w:t>Origin: scheme + host + port</w:t>
      </w:r>
    </w:p>
    <w:p w14:paraId="0947C74C" w14:textId="44C180E1" w:rsidR="00693F80" w:rsidRDefault="00693F80" w:rsidP="00512420">
      <w:r>
        <w:t>Scheme also known as protocol and host also known as domain.</w:t>
      </w:r>
    </w:p>
    <w:p w14:paraId="1CA44B08" w14:textId="5F00D977" w:rsidR="00D6549C" w:rsidRDefault="00693F80" w:rsidP="003F0FDD">
      <w:r w:rsidRPr="00693F80">
        <w:t xml:space="preserve">Ex: </w:t>
      </w:r>
      <w:hyperlink r:id="rId32" w:history="1">
        <w:r w:rsidRPr="00693F80">
          <w:rPr>
            <w:rStyle w:val="Hyperlink"/>
          </w:rPr>
          <w:t>https://www.google.com</w:t>
        </w:r>
      </w:hyperlink>
      <w:r w:rsidRPr="00693F80">
        <w:t>, here https i</w:t>
      </w:r>
      <w:r>
        <w:t xml:space="preserve">s a scheme, </w:t>
      </w:r>
      <w:hyperlink r:id="rId33" w:history="1">
        <w:r w:rsidRPr="006A234D">
          <w:rPr>
            <w:rStyle w:val="Hyperlink"/>
          </w:rPr>
          <w:t>www.google.com</w:t>
        </w:r>
      </w:hyperlink>
      <w:r>
        <w:t xml:space="preserve"> is a host . (HTTPS default port is 443 and for HTTP 80).</w:t>
      </w:r>
    </w:p>
    <w:p w14:paraId="3EA39BBF" w14:textId="3E8AC11E" w:rsidR="003F0FDD" w:rsidRDefault="003F0FDD" w:rsidP="003F0FDD">
      <w:r>
        <w:t xml:space="preserve">Once a request </w:t>
      </w:r>
      <w:r w:rsidR="009A6FC8">
        <w:t>goes</w:t>
      </w:r>
      <w:r>
        <w:t xml:space="preserve"> from one origin to another, browser need CORS policy enable in 2</w:t>
      </w:r>
      <w:r w:rsidRPr="003F0FDD">
        <w:rPr>
          <w:vertAlign w:val="superscript"/>
        </w:rPr>
        <w:t>nd</w:t>
      </w:r>
      <w:r>
        <w:t xml:space="preserve"> origin else it won’t </w:t>
      </w:r>
      <w:r w:rsidR="009A6FC8">
        <w:t xml:space="preserve">fulfil the request. For ex: If a request in going from </w:t>
      </w:r>
      <w:hyperlink r:id="rId34" w:history="1">
        <w:r w:rsidR="009A6FC8" w:rsidRPr="002340BE">
          <w:rPr>
            <w:rStyle w:val="Hyperlink"/>
          </w:rPr>
          <w:t>www.google.com</w:t>
        </w:r>
      </w:hyperlink>
      <w:r w:rsidR="009A6FC8">
        <w:t xml:space="preserve"> to </w:t>
      </w:r>
      <w:hyperlink r:id="rId35" w:history="1">
        <w:r w:rsidR="009A6FC8" w:rsidRPr="002340BE">
          <w:rPr>
            <w:rStyle w:val="Hyperlink"/>
          </w:rPr>
          <w:t>www.example.com</w:t>
        </w:r>
      </w:hyperlink>
      <w:r w:rsidR="009A6FC8">
        <w:t xml:space="preserve"> it need CORS enable in website code.</w:t>
      </w:r>
    </w:p>
    <w:p w14:paraId="6574EDFF" w14:textId="77C34D09" w:rsidR="00D6549C" w:rsidRDefault="005B7F28" w:rsidP="00512420">
      <w:r>
        <w:rPr>
          <w:noProof/>
        </w:rPr>
        <w:lastRenderedPageBreak/>
        <w:drawing>
          <wp:inline distT="0" distB="0" distL="0" distR="0" wp14:anchorId="7016046E" wp14:editId="1871C0DF">
            <wp:extent cx="5892767" cy="33153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5240" cy="3322328"/>
                    </a:xfrm>
                    <a:prstGeom prst="rect">
                      <a:avLst/>
                    </a:prstGeom>
                    <a:noFill/>
                    <a:ln>
                      <a:noFill/>
                    </a:ln>
                  </pic:spPr>
                </pic:pic>
              </a:graphicData>
            </a:graphic>
          </wp:inline>
        </w:drawing>
      </w:r>
    </w:p>
    <w:p w14:paraId="1A6F4F7A" w14:textId="3805622C" w:rsidR="00FB7F2F" w:rsidRDefault="00FB7F2F" w:rsidP="00512420">
      <w:r>
        <w:rPr>
          <w:noProof/>
        </w:rPr>
        <w:drawing>
          <wp:inline distT="0" distB="0" distL="0" distR="0" wp14:anchorId="5D2FFC00" wp14:editId="37376489">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93FF9C" w14:textId="7B06F3EB" w:rsidR="00513E67" w:rsidRDefault="00513E67" w:rsidP="00512420">
      <w:r>
        <w:rPr>
          <w:noProof/>
        </w:rPr>
        <w:lastRenderedPageBreak/>
        <w:drawing>
          <wp:inline distT="0" distB="0" distL="0" distR="0" wp14:anchorId="2E6AB9D1" wp14:editId="0C1AF833">
            <wp:extent cx="5943600" cy="306104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459"/>
                    <a:stretch/>
                  </pic:blipFill>
                  <pic:spPr bwMode="auto">
                    <a:xfrm>
                      <a:off x="0" y="0"/>
                      <a:ext cx="5943600" cy="3061040"/>
                    </a:xfrm>
                    <a:prstGeom prst="rect">
                      <a:avLst/>
                    </a:prstGeom>
                    <a:noFill/>
                    <a:ln>
                      <a:noFill/>
                    </a:ln>
                    <a:extLst>
                      <a:ext uri="{53640926-AAD7-44D8-BBD7-CCE9431645EC}">
                        <a14:shadowObscured xmlns:a14="http://schemas.microsoft.com/office/drawing/2010/main"/>
                      </a:ext>
                    </a:extLst>
                  </pic:spPr>
                </pic:pic>
              </a:graphicData>
            </a:graphic>
          </wp:inline>
        </w:drawing>
      </w:r>
    </w:p>
    <w:p w14:paraId="54C86CB4" w14:textId="27FF0E08" w:rsidR="00EB349C" w:rsidRDefault="00EB349C" w:rsidP="00512420"/>
    <w:p w14:paraId="7ECA1E2C" w14:textId="77777777" w:rsidR="00EB349C" w:rsidRDefault="00EB349C" w:rsidP="00512420"/>
    <w:p w14:paraId="210CDBBB" w14:textId="0EACE75E" w:rsidR="00B67654" w:rsidRDefault="00B67654" w:rsidP="00512420">
      <w:r>
        <w:rPr>
          <w:noProof/>
        </w:rPr>
        <w:drawing>
          <wp:inline distT="0" distB="0" distL="0" distR="0" wp14:anchorId="5E23EC0C" wp14:editId="272D23FB">
            <wp:extent cx="5943600" cy="29387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2115"/>
                    <a:stretch/>
                  </pic:blipFill>
                  <pic:spPr bwMode="auto">
                    <a:xfrm>
                      <a:off x="0" y="0"/>
                      <a:ext cx="5943600" cy="2938793"/>
                    </a:xfrm>
                    <a:prstGeom prst="rect">
                      <a:avLst/>
                    </a:prstGeom>
                    <a:noFill/>
                    <a:ln>
                      <a:noFill/>
                    </a:ln>
                    <a:extLst>
                      <a:ext uri="{53640926-AAD7-44D8-BBD7-CCE9431645EC}">
                        <a14:shadowObscured xmlns:a14="http://schemas.microsoft.com/office/drawing/2010/main"/>
                      </a:ext>
                    </a:extLst>
                  </pic:spPr>
                </pic:pic>
              </a:graphicData>
            </a:graphic>
          </wp:inline>
        </w:drawing>
      </w:r>
    </w:p>
    <w:p w14:paraId="1A34C736" w14:textId="75CB0FB9" w:rsidR="002457FD" w:rsidRDefault="002457FD" w:rsidP="00512420"/>
    <w:p w14:paraId="24412261" w14:textId="71D0BAD4" w:rsidR="002457FD" w:rsidRDefault="002457FD" w:rsidP="00512420"/>
    <w:p w14:paraId="078326FD" w14:textId="69EBE2F9" w:rsidR="002457FD" w:rsidRPr="00EB349C" w:rsidRDefault="002457FD" w:rsidP="00512420">
      <w:pPr>
        <w:rPr>
          <w:b/>
          <w:bCs/>
        </w:rPr>
      </w:pPr>
      <w:r>
        <w:tab/>
      </w:r>
      <w:r>
        <w:tab/>
      </w:r>
      <w:r>
        <w:tab/>
      </w:r>
      <w:r>
        <w:tab/>
      </w:r>
      <w:r>
        <w:tab/>
      </w:r>
      <w:r>
        <w:tab/>
      </w:r>
      <w:r w:rsidRPr="00EB349C">
        <w:rPr>
          <w:b/>
          <w:bCs/>
        </w:rPr>
        <w:t>QUIZ</w:t>
      </w:r>
    </w:p>
    <w:p w14:paraId="196F5EC0" w14:textId="6E8073DC" w:rsidR="002457FD" w:rsidRPr="00693F80" w:rsidRDefault="002457FD" w:rsidP="00512420">
      <w:r>
        <w:rPr>
          <w:noProof/>
        </w:rPr>
        <w:lastRenderedPageBreak/>
        <w:drawing>
          <wp:inline distT="0" distB="0" distL="0" distR="0" wp14:anchorId="5DBDCB5F" wp14:editId="2BF4EEF8">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552FEBD4" wp14:editId="53678C24">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lastRenderedPageBreak/>
        <w:drawing>
          <wp:inline distT="0" distB="0" distL="0" distR="0" wp14:anchorId="2A770892" wp14:editId="4EBD6B9B">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339099BD" wp14:editId="68B14602">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lastRenderedPageBreak/>
        <w:drawing>
          <wp:inline distT="0" distB="0" distL="0" distR="0" wp14:anchorId="4D66B330" wp14:editId="1995345C">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77F515DF" wp14:editId="77EB886C">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sectPr w:rsidR="002457FD" w:rsidRPr="00693F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4FC36" w14:textId="77777777" w:rsidR="009B40BC" w:rsidRDefault="009B40BC" w:rsidP="002753E3">
      <w:pPr>
        <w:spacing w:after="0" w:line="240" w:lineRule="auto"/>
      </w:pPr>
      <w:r>
        <w:separator/>
      </w:r>
    </w:p>
  </w:endnote>
  <w:endnote w:type="continuationSeparator" w:id="0">
    <w:p w14:paraId="23281C44" w14:textId="77777777" w:rsidR="009B40BC" w:rsidRDefault="009B40BC" w:rsidP="00275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C1A26" w14:textId="77777777" w:rsidR="009B40BC" w:rsidRDefault="009B40BC" w:rsidP="002753E3">
      <w:pPr>
        <w:spacing w:after="0" w:line="240" w:lineRule="auto"/>
      </w:pPr>
      <w:r>
        <w:separator/>
      </w:r>
    </w:p>
  </w:footnote>
  <w:footnote w:type="continuationSeparator" w:id="0">
    <w:p w14:paraId="24F95AA3" w14:textId="77777777" w:rsidR="009B40BC" w:rsidRDefault="009B40BC" w:rsidP="00275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A2339"/>
    <w:multiLevelType w:val="hybridMultilevel"/>
    <w:tmpl w:val="0D48E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084AEE"/>
    <w:multiLevelType w:val="hybridMultilevel"/>
    <w:tmpl w:val="38127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B417B"/>
    <w:multiLevelType w:val="multilevel"/>
    <w:tmpl w:val="B3602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B804C56"/>
    <w:multiLevelType w:val="hybridMultilevel"/>
    <w:tmpl w:val="AA5E6DEC"/>
    <w:lvl w:ilvl="0" w:tplc="6CC0A1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595D99"/>
    <w:multiLevelType w:val="multilevel"/>
    <w:tmpl w:val="F028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45C"/>
    <w:rsid w:val="00016E8A"/>
    <w:rsid w:val="00020464"/>
    <w:rsid w:val="00063514"/>
    <w:rsid w:val="0013610A"/>
    <w:rsid w:val="00136E56"/>
    <w:rsid w:val="001A55C4"/>
    <w:rsid w:val="001B10B7"/>
    <w:rsid w:val="001C30BF"/>
    <w:rsid w:val="001C3A74"/>
    <w:rsid w:val="002243CA"/>
    <w:rsid w:val="00225E5E"/>
    <w:rsid w:val="002367E0"/>
    <w:rsid w:val="00244250"/>
    <w:rsid w:val="002456C6"/>
    <w:rsid w:val="002457FD"/>
    <w:rsid w:val="002753E3"/>
    <w:rsid w:val="002D6F6D"/>
    <w:rsid w:val="002D7338"/>
    <w:rsid w:val="002E6F90"/>
    <w:rsid w:val="00331B08"/>
    <w:rsid w:val="00342316"/>
    <w:rsid w:val="00360E6B"/>
    <w:rsid w:val="00375E87"/>
    <w:rsid w:val="00376E29"/>
    <w:rsid w:val="003A4954"/>
    <w:rsid w:val="003B34E8"/>
    <w:rsid w:val="003B3BAB"/>
    <w:rsid w:val="003F0FDD"/>
    <w:rsid w:val="004159B2"/>
    <w:rsid w:val="00421077"/>
    <w:rsid w:val="00427CDD"/>
    <w:rsid w:val="0043478E"/>
    <w:rsid w:val="004577CB"/>
    <w:rsid w:val="00477F63"/>
    <w:rsid w:val="00480790"/>
    <w:rsid w:val="00494115"/>
    <w:rsid w:val="004A077F"/>
    <w:rsid w:val="004A23C7"/>
    <w:rsid w:val="004C25BB"/>
    <w:rsid w:val="004D4EBF"/>
    <w:rsid w:val="004E0A04"/>
    <w:rsid w:val="004E1980"/>
    <w:rsid w:val="00503B8E"/>
    <w:rsid w:val="00512420"/>
    <w:rsid w:val="00513E67"/>
    <w:rsid w:val="00521109"/>
    <w:rsid w:val="00535F41"/>
    <w:rsid w:val="0053703E"/>
    <w:rsid w:val="00555B76"/>
    <w:rsid w:val="00580ED6"/>
    <w:rsid w:val="00584566"/>
    <w:rsid w:val="0058483A"/>
    <w:rsid w:val="005B48FF"/>
    <w:rsid w:val="005B7F28"/>
    <w:rsid w:val="005D3A6F"/>
    <w:rsid w:val="005D4DE3"/>
    <w:rsid w:val="00617455"/>
    <w:rsid w:val="00667DCE"/>
    <w:rsid w:val="006742A0"/>
    <w:rsid w:val="006832D7"/>
    <w:rsid w:val="006836A2"/>
    <w:rsid w:val="00693F80"/>
    <w:rsid w:val="007032EB"/>
    <w:rsid w:val="00707573"/>
    <w:rsid w:val="00717A25"/>
    <w:rsid w:val="00721309"/>
    <w:rsid w:val="0072201F"/>
    <w:rsid w:val="00745691"/>
    <w:rsid w:val="007625C5"/>
    <w:rsid w:val="00781765"/>
    <w:rsid w:val="007B662B"/>
    <w:rsid w:val="007D3B19"/>
    <w:rsid w:val="0082337C"/>
    <w:rsid w:val="008675DE"/>
    <w:rsid w:val="00875707"/>
    <w:rsid w:val="008D0CA6"/>
    <w:rsid w:val="008E1C72"/>
    <w:rsid w:val="008E21DA"/>
    <w:rsid w:val="009236FE"/>
    <w:rsid w:val="009536D7"/>
    <w:rsid w:val="00964C3C"/>
    <w:rsid w:val="00971CC2"/>
    <w:rsid w:val="00990554"/>
    <w:rsid w:val="00990861"/>
    <w:rsid w:val="00991B66"/>
    <w:rsid w:val="009A6FC8"/>
    <w:rsid w:val="009B40BC"/>
    <w:rsid w:val="009C1CFE"/>
    <w:rsid w:val="009C7215"/>
    <w:rsid w:val="009E1085"/>
    <w:rsid w:val="009E7E56"/>
    <w:rsid w:val="009F1606"/>
    <w:rsid w:val="009F2BC3"/>
    <w:rsid w:val="00A0148D"/>
    <w:rsid w:val="00A02952"/>
    <w:rsid w:val="00A11C39"/>
    <w:rsid w:val="00A12FC9"/>
    <w:rsid w:val="00A16927"/>
    <w:rsid w:val="00A2743F"/>
    <w:rsid w:val="00A2797F"/>
    <w:rsid w:val="00A379F4"/>
    <w:rsid w:val="00A4548A"/>
    <w:rsid w:val="00A63390"/>
    <w:rsid w:val="00A678E9"/>
    <w:rsid w:val="00A936E4"/>
    <w:rsid w:val="00AA5B5D"/>
    <w:rsid w:val="00AC63B6"/>
    <w:rsid w:val="00AD11BC"/>
    <w:rsid w:val="00AF6AD5"/>
    <w:rsid w:val="00B467FA"/>
    <w:rsid w:val="00B647A6"/>
    <w:rsid w:val="00B67654"/>
    <w:rsid w:val="00B67A1F"/>
    <w:rsid w:val="00B96DE7"/>
    <w:rsid w:val="00BC7529"/>
    <w:rsid w:val="00BD36F1"/>
    <w:rsid w:val="00C027FB"/>
    <w:rsid w:val="00C07B3A"/>
    <w:rsid w:val="00C23DB5"/>
    <w:rsid w:val="00C55D61"/>
    <w:rsid w:val="00C61C8D"/>
    <w:rsid w:val="00C842E1"/>
    <w:rsid w:val="00C964EA"/>
    <w:rsid w:val="00CA1611"/>
    <w:rsid w:val="00CB145C"/>
    <w:rsid w:val="00CB32C4"/>
    <w:rsid w:val="00CB68CF"/>
    <w:rsid w:val="00CC4C71"/>
    <w:rsid w:val="00D245E0"/>
    <w:rsid w:val="00D6549C"/>
    <w:rsid w:val="00D77329"/>
    <w:rsid w:val="00DD619B"/>
    <w:rsid w:val="00DF79D5"/>
    <w:rsid w:val="00E10CCE"/>
    <w:rsid w:val="00E1229B"/>
    <w:rsid w:val="00E444D2"/>
    <w:rsid w:val="00E52744"/>
    <w:rsid w:val="00E66723"/>
    <w:rsid w:val="00E803A5"/>
    <w:rsid w:val="00EA03B0"/>
    <w:rsid w:val="00EA31D8"/>
    <w:rsid w:val="00EA5D14"/>
    <w:rsid w:val="00EB349C"/>
    <w:rsid w:val="00EC2CC3"/>
    <w:rsid w:val="00EC3134"/>
    <w:rsid w:val="00EE728B"/>
    <w:rsid w:val="00EE7A56"/>
    <w:rsid w:val="00F24D02"/>
    <w:rsid w:val="00F260D1"/>
    <w:rsid w:val="00F355A2"/>
    <w:rsid w:val="00F6415B"/>
    <w:rsid w:val="00F852B9"/>
    <w:rsid w:val="00F856B8"/>
    <w:rsid w:val="00F97F9C"/>
    <w:rsid w:val="00FA0B83"/>
    <w:rsid w:val="00FB6779"/>
    <w:rsid w:val="00FB7651"/>
    <w:rsid w:val="00FB7F2F"/>
    <w:rsid w:val="00FE08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1AC96"/>
  <w15:chartTrackingRefBased/>
  <w15:docId w15:val="{84B41C49-66A0-420A-AAD4-DBC8C8733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242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4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44D2"/>
    <w:rPr>
      <w:rFonts w:ascii="Segoe UI" w:hAnsi="Segoe UI" w:cs="Segoe UI"/>
      <w:sz w:val="18"/>
      <w:szCs w:val="18"/>
    </w:rPr>
  </w:style>
  <w:style w:type="paragraph" w:styleId="NormalWeb">
    <w:name w:val="Normal (Web)"/>
    <w:basedOn w:val="Normal"/>
    <w:uiPriority w:val="99"/>
    <w:semiHidden/>
    <w:unhideWhenUsed/>
    <w:rsid w:val="009536D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536D7"/>
    <w:rPr>
      <w:rFonts w:ascii="Courier New" w:eastAsia="Times New Roman" w:hAnsi="Courier New" w:cs="Courier New"/>
      <w:sz w:val="20"/>
      <w:szCs w:val="20"/>
    </w:rPr>
  </w:style>
  <w:style w:type="paragraph" w:styleId="Header">
    <w:name w:val="header"/>
    <w:basedOn w:val="Normal"/>
    <w:link w:val="HeaderChar"/>
    <w:uiPriority w:val="99"/>
    <w:unhideWhenUsed/>
    <w:rsid w:val="002753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53E3"/>
  </w:style>
  <w:style w:type="paragraph" w:styleId="Footer">
    <w:name w:val="footer"/>
    <w:basedOn w:val="Normal"/>
    <w:link w:val="FooterChar"/>
    <w:uiPriority w:val="99"/>
    <w:unhideWhenUsed/>
    <w:rsid w:val="002753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3E3"/>
  </w:style>
  <w:style w:type="character" w:customStyle="1" w:styleId="Heading1Char">
    <w:name w:val="Heading 1 Char"/>
    <w:basedOn w:val="DefaultParagraphFont"/>
    <w:link w:val="Heading1"/>
    <w:uiPriority w:val="9"/>
    <w:rsid w:val="00512420"/>
    <w:rPr>
      <w:rFonts w:ascii="Times New Roman" w:eastAsia="Times New Roman" w:hAnsi="Times New Roman" w:cs="Times New Roman"/>
      <w:b/>
      <w:bCs/>
      <w:kern w:val="36"/>
      <w:sz w:val="48"/>
      <w:szCs w:val="48"/>
    </w:rPr>
  </w:style>
  <w:style w:type="paragraph" w:customStyle="1" w:styleId="listitem">
    <w:name w:val="listitem"/>
    <w:basedOn w:val="Normal"/>
    <w:rsid w:val="0034231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D0CA6"/>
    <w:pPr>
      <w:ind w:left="720"/>
      <w:contextualSpacing/>
    </w:pPr>
  </w:style>
  <w:style w:type="character" w:styleId="Emphasis">
    <w:name w:val="Emphasis"/>
    <w:basedOn w:val="DefaultParagraphFont"/>
    <w:uiPriority w:val="20"/>
    <w:qFormat/>
    <w:rsid w:val="002E6F90"/>
    <w:rPr>
      <w:i/>
      <w:iCs/>
    </w:rPr>
  </w:style>
  <w:style w:type="character" w:styleId="Hyperlink">
    <w:name w:val="Hyperlink"/>
    <w:basedOn w:val="DefaultParagraphFont"/>
    <w:uiPriority w:val="99"/>
    <w:unhideWhenUsed/>
    <w:rsid w:val="00693F80"/>
    <w:rPr>
      <w:color w:val="0563C1" w:themeColor="hyperlink"/>
      <w:u w:val="single"/>
    </w:rPr>
  </w:style>
  <w:style w:type="character" w:styleId="UnresolvedMention">
    <w:name w:val="Unresolved Mention"/>
    <w:basedOn w:val="DefaultParagraphFont"/>
    <w:uiPriority w:val="99"/>
    <w:semiHidden/>
    <w:unhideWhenUsed/>
    <w:rsid w:val="00693F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813757">
      <w:bodyDiv w:val="1"/>
      <w:marLeft w:val="0"/>
      <w:marRight w:val="0"/>
      <w:marTop w:val="0"/>
      <w:marBottom w:val="0"/>
      <w:divBdr>
        <w:top w:val="none" w:sz="0" w:space="0" w:color="auto"/>
        <w:left w:val="none" w:sz="0" w:space="0" w:color="auto"/>
        <w:bottom w:val="none" w:sz="0" w:space="0" w:color="auto"/>
        <w:right w:val="none" w:sz="0" w:space="0" w:color="auto"/>
      </w:divBdr>
    </w:div>
    <w:div w:id="710107479">
      <w:bodyDiv w:val="1"/>
      <w:marLeft w:val="0"/>
      <w:marRight w:val="0"/>
      <w:marTop w:val="0"/>
      <w:marBottom w:val="0"/>
      <w:divBdr>
        <w:top w:val="none" w:sz="0" w:space="0" w:color="auto"/>
        <w:left w:val="none" w:sz="0" w:space="0" w:color="auto"/>
        <w:bottom w:val="none" w:sz="0" w:space="0" w:color="auto"/>
        <w:right w:val="none" w:sz="0" w:space="0" w:color="auto"/>
      </w:divBdr>
      <w:divsChild>
        <w:div w:id="612591024">
          <w:marLeft w:val="0"/>
          <w:marRight w:val="0"/>
          <w:marTop w:val="0"/>
          <w:marBottom w:val="240"/>
          <w:divBdr>
            <w:top w:val="none" w:sz="0" w:space="0" w:color="auto"/>
            <w:left w:val="none" w:sz="0" w:space="0" w:color="auto"/>
            <w:bottom w:val="none" w:sz="0" w:space="0" w:color="auto"/>
            <w:right w:val="none" w:sz="0" w:space="0" w:color="auto"/>
          </w:divBdr>
        </w:div>
      </w:divsChild>
    </w:div>
    <w:div w:id="1024138535">
      <w:bodyDiv w:val="1"/>
      <w:marLeft w:val="0"/>
      <w:marRight w:val="0"/>
      <w:marTop w:val="0"/>
      <w:marBottom w:val="0"/>
      <w:divBdr>
        <w:top w:val="none" w:sz="0" w:space="0" w:color="auto"/>
        <w:left w:val="none" w:sz="0" w:space="0" w:color="auto"/>
        <w:bottom w:val="none" w:sz="0" w:space="0" w:color="auto"/>
        <w:right w:val="none" w:sz="0" w:space="0" w:color="auto"/>
      </w:divBdr>
    </w:div>
    <w:div w:id="1218856453">
      <w:bodyDiv w:val="1"/>
      <w:marLeft w:val="0"/>
      <w:marRight w:val="0"/>
      <w:marTop w:val="0"/>
      <w:marBottom w:val="0"/>
      <w:divBdr>
        <w:top w:val="none" w:sz="0" w:space="0" w:color="auto"/>
        <w:left w:val="none" w:sz="0" w:space="0" w:color="auto"/>
        <w:bottom w:val="none" w:sz="0" w:space="0" w:color="auto"/>
        <w:right w:val="none" w:sz="0" w:space="0" w:color="auto"/>
      </w:divBdr>
    </w:div>
    <w:div w:id="1335651311">
      <w:bodyDiv w:val="1"/>
      <w:marLeft w:val="0"/>
      <w:marRight w:val="0"/>
      <w:marTop w:val="0"/>
      <w:marBottom w:val="0"/>
      <w:divBdr>
        <w:top w:val="none" w:sz="0" w:space="0" w:color="auto"/>
        <w:left w:val="none" w:sz="0" w:space="0" w:color="auto"/>
        <w:bottom w:val="none" w:sz="0" w:space="0" w:color="auto"/>
        <w:right w:val="none" w:sz="0" w:space="0" w:color="auto"/>
      </w:divBdr>
      <w:divsChild>
        <w:div w:id="1800151782">
          <w:marLeft w:val="0"/>
          <w:marRight w:val="0"/>
          <w:marTop w:val="0"/>
          <w:marBottom w:val="0"/>
          <w:divBdr>
            <w:top w:val="none" w:sz="0" w:space="0" w:color="auto"/>
            <w:left w:val="none" w:sz="0" w:space="0" w:color="auto"/>
            <w:bottom w:val="none" w:sz="0" w:space="0" w:color="auto"/>
            <w:right w:val="none" w:sz="0" w:space="0" w:color="auto"/>
          </w:divBdr>
          <w:divsChild>
            <w:div w:id="2113935778">
              <w:marLeft w:val="0"/>
              <w:marRight w:val="0"/>
              <w:marTop w:val="0"/>
              <w:marBottom w:val="0"/>
              <w:divBdr>
                <w:top w:val="none" w:sz="0" w:space="0" w:color="auto"/>
                <w:left w:val="none" w:sz="0" w:space="0" w:color="auto"/>
                <w:bottom w:val="none" w:sz="0" w:space="0" w:color="auto"/>
                <w:right w:val="none" w:sz="0" w:space="0" w:color="auto"/>
              </w:divBdr>
            </w:div>
            <w:div w:id="1571422848">
              <w:marLeft w:val="0"/>
              <w:marRight w:val="0"/>
              <w:marTop w:val="0"/>
              <w:marBottom w:val="0"/>
              <w:divBdr>
                <w:top w:val="none" w:sz="0" w:space="0" w:color="auto"/>
                <w:left w:val="none" w:sz="0" w:space="0" w:color="auto"/>
                <w:bottom w:val="none" w:sz="0" w:space="0" w:color="auto"/>
                <w:right w:val="none" w:sz="0" w:space="0" w:color="auto"/>
              </w:divBdr>
            </w:div>
          </w:divsChild>
        </w:div>
        <w:div w:id="1630741961">
          <w:marLeft w:val="0"/>
          <w:marRight w:val="0"/>
          <w:marTop w:val="0"/>
          <w:marBottom w:val="0"/>
          <w:divBdr>
            <w:top w:val="none" w:sz="0" w:space="0" w:color="auto"/>
            <w:left w:val="none" w:sz="0" w:space="0" w:color="auto"/>
            <w:bottom w:val="none" w:sz="0" w:space="0" w:color="auto"/>
            <w:right w:val="none" w:sz="0" w:space="0" w:color="auto"/>
          </w:divBdr>
        </w:div>
        <w:div w:id="1911890278">
          <w:marLeft w:val="0"/>
          <w:marRight w:val="0"/>
          <w:marTop w:val="0"/>
          <w:marBottom w:val="0"/>
          <w:divBdr>
            <w:top w:val="none" w:sz="0" w:space="0" w:color="auto"/>
            <w:left w:val="none" w:sz="0" w:space="0" w:color="auto"/>
            <w:bottom w:val="none" w:sz="0" w:space="0" w:color="auto"/>
            <w:right w:val="none" w:sz="0" w:space="0" w:color="auto"/>
          </w:divBdr>
          <w:divsChild>
            <w:div w:id="346293440">
              <w:marLeft w:val="0"/>
              <w:marRight w:val="0"/>
              <w:marTop w:val="0"/>
              <w:marBottom w:val="0"/>
              <w:divBdr>
                <w:top w:val="none" w:sz="0" w:space="0" w:color="auto"/>
                <w:left w:val="none" w:sz="0" w:space="0" w:color="auto"/>
                <w:bottom w:val="none" w:sz="0" w:space="0" w:color="auto"/>
                <w:right w:val="none" w:sz="0" w:space="0" w:color="auto"/>
              </w:divBdr>
            </w:div>
            <w:div w:id="13987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11425">
      <w:bodyDiv w:val="1"/>
      <w:marLeft w:val="0"/>
      <w:marRight w:val="0"/>
      <w:marTop w:val="0"/>
      <w:marBottom w:val="0"/>
      <w:divBdr>
        <w:top w:val="none" w:sz="0" w:space="0" w:color="auto"/>
        <w:left w:val="none" w:sz="0" w:space="0" w:color="auto"/>
        <w:bottom w:val="none" w:sz="0" w:space="0" w:color="auto"/>
        <w:right w:val="none" w:sz="0" w:space="0" w:color="auto"/>
      </w:divBdr>
    </w:div>
    <w:div w:id="166011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hyperlink" Target="https://docs.aws.amazon.com/kms/latest/developerguide/deleting-keys.html" TargetMode="External"/><Relationship Id="rId34" Type="http://schemas.openxmlformats.org/officeDocument/2006/relationships/hyperlink" Target="http://www.google.com" TargetMode="Externa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www.google.com" TargetMode="External"/><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cs.aws.amazon.com/kms/latest/developerguide/concepts.html" TargetMode="External"/><Relationship Id="rId29" Type="http://schemas.openxmlformats.org/officeDocument/2006/relationships/image" Target="media/image21.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www.google.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example.com" TargetMode="External"/><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Pages>
  <Words>1312</Words>
  <Characters>7480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132</cp:revision>
  <dcterms:created xsi:type="dcterms:W3CDTF">2020-05-14T04:48:00Z</dcterms:created>
  <dcterms:modified xsi:type="dcterms:W3CDTF">2020-06-07T05:04:00Z</dcterms:modified>
</cp:coreProperties>
</file>